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page" w:horzAnchor="margin" w:tblpY="665"/>
        <w:tblW w:w="0" w:type="auto"/>
        <w:tblLook w:val="04A0" w:firstRow="1" w:lastRow="0" w:firstColumn="1" w:lastColumn="0" w:noHBand="0" w:noVBand="1"/>
      </w:tblPr>
      <w:tblGrid>
        <w:gridCol w:w="3231"/>
        <w:gridCol w:w="4732"/>
        <w:gridCol w:w="2827"/>
      </w:tblGrid>
      <w:tr w:rsidR="008A53EA" w:rsidRPr="00F056E5" w14:paraId="20E40B3D" w14:textId="77777777" w:rsidTr="707CBAF5">
        <w:trPr>
          <w:trHeight w:val="440"/>
        </w:trPr>
        <w:tc>
          <w:tcPr>
            <w:tcW w:w="3240" w:type="dxa"/>
            <w:vMerge w:val="restart"/>
          </w:tcPr>
          <w:p w14:paraId="0375A1C6" w14:textId="591CB143" w:rsidR="008A53EA" w:rsidRDefault="008A53EA" w:rsidP="54C47F2F">
            <w:pPr>
              <w:spacing w:line="259" w:lineRule="auto"/>
              <w:jc w:val="center"/>
              <w:rPr>
                <w:b/>
                <w:bCs/>
                <w:sz w:val="32"/>
                <w:szCs w:val="32"/>
              </w:rPr>
            </w:pPr>
            <w:r w:rsidRPr="54C47F2F">
              <w:rPr>
                <w:b/>
                <w:bCs/>
                <w:sz w:val="32"/>
                <w:szCs w:val="32"/>
              </w:rPr>
              <w:t>Teacher:</w:t>
            </w:r>
            <w:r w:rsidR="5715F1F1" w:rsidRPr="54C47F2F">
              <w:rPr>
                <w:b/>
                <w:bCs/>
                <w:sz w:val="32"/>
                <w:szCs w:val="32"/>
              </w:rPr>
              <w:t xml:space="preserve"> </w:t>
            </w:r>
            <w:r w:rsidR="004167D4">
              <w:rPr>
                <w:b/>
                <w:bCs/>
                <w:sz w:val="32"/>
                <w:szCs w:val="32"/>
              </w:rPr>
              <w:t>Badovinac</w:t>
            </w:r>
          </w:p>
          <w:p w14:paraId="707F35E2" w14:textId="61E60123" w:rsidR="5715F1F1" w:rsidRDefault="004468AF" w:rsidP="707CBAF5">
            <w:pPr>
              <w:spacing w:line="259" w:lineRule="auto"/>
              <w:jc w:val="center"/>
              <w:rPr>
                <w:b/>
                <w:bCs/>
                <w:sz w:val="32"/>
                <w:szCs w:val="32"/>
              </w:rPr>
            </w:pPr>
            <w:proofErr w:type="spellStart"/>
            <w:r>
              <w:rPr>
                <w:b/>
                <w:bCs/>
                <w:sz w:val="32"/>
                <w:szCs w:val="32"/>
              </w:rPr>
              <w:t>Wk</w:t>
            </w:r>
            <w:proofErr w:type="spellEnd"/>
            <w:r>
              <w:rPr>
                <w:b/>
                <w:bCs/>
                <w:sz w:val="32"/>
                <w:szCs w:val="32"/>
              </w:rPr>
              <w:t xml:space="preserve"> </w:t>
            </w:r>
            <w:r w:rsidR="002B7BE8">
              <w:rPr>
                <w:b/>
                <w:bCs/>
                <w:sz w:val="32"/>
                <w:szCs w:val="32"/>
              </w:rPr>
              <w:t>5</w:t>
            </w:r>
            <w:r w:rsidR="001C36D1">
              <w:rPr>
                <w:b/>
                <w:bCs/>
                <w:sz w:val="32"/>
                <w:szCs w:val="32"/>
              </w:rPr>
              <w:t xml:space="preserve">, Sept </w:t>
            </w:r>
            <w:r w:rsidR="002B7BE8">
              <w:rPr>
                <w:b/>
                <w:bCs/>
                <w:sz w:val="32"/>
                <w:szCs w:val="32"/>
              </w:rPr>
              <w:t>14</w:t>
            </w:r>
            <w:r w:rsidR="707CBAF5" w:rsidRPr="707CBAF5">
              <w:rPr>
                <w:b/>
                <w:bCs/>
                <w:sz w:val="32"/>
                <w:szCs w:val="32"/>
              </w:rPr>
              <w:t xml:space="preserve"> </w:t>
            </w:r>
          </w:p>
          <w:p w14:paraId="1CCD5829" w14:textId="648B861F" w:rsidR="008A53EA" w:rsidRPr="00F056E5" w:rsidRDefault="008A53EA" w:rsidP="54C47F2F">
            <w:pPr>
              <w:jc w:val="center"/>
              <w:rPr>
                <w:b/>
                <w:bCs/>
                <w:sz w:val="32"/>
                <w:szCs w:val="32"/>
              </w:rPr>
            </w:pPr>
          </w:p>
        </w:tc>
        <w:tc>
          <w:tcPr>
            <w:tcW w:w="4752" w:type="dxa"/>
          </w:tcPr>
          <w:p w14:paraId="3CD0BA8A" w14:textId="5B9ED7B8" w:rsidR="000F3F02" w:rsidRPr="00F056E5" w:rsidRDefault="00696FF8" w:rsidP="0018532F">
            <w:pPr>
              <w:jc w:val="center"/>
              <w:rPr>
                <w:b/>
                <w:sz w:val="32"/>
              </w:rPr>
            </w:pPr>
            <w:sdt>
              <w:sdtPr>
                <w:rPr>
                  <w:b/>
                  <w:sz w:val="32"/>
                </w:rPr>
                <w:alias w:val="Grade Level"/>
                <w:tag w:val="Grade Level"/>
                <w:id w:val="-1313786226"/>
                <w:placeholder>
                  <w:docPart w:val="DD1E727B139C41A3BE039EB6D3E5C28E"/>
                </w:placeholder>
                <w:comboBox>
                  <w:listItem w:value="Choose an item."/>
                  <w:listItem w:displayText="K-1st" w:value="K-1st"/>
                  <w:listItem w:displayText="2nd-3rd" w:value="2nd-3rd"/>
                  <w:listItem w:displayText="4th-5th" w:value="4th-5th"/>
                  <w:listItem w:displayText="Kindergarten" w:value="Kindergarten"/>
                  <w:listItem w:displayText="First Grade" w:value="First Grade"/>
                  <w:listItem w:displayText="Second Grade" w:value="Second Grade"/>
                  <w:listItem w:displayText="Third Grade" w:value="Third Grade"/>
                  <w:listItem w:displayText="Fourth Grade" w:value="Fourth Grade"/>
                  <w:listItem w:displayText="Fifth Grade" w:value="Fifth Grade"/>
                  <w:listItem w:displayText="All Grades" w:value="All Grades"/>
                </w:comboBox>
              </w:sdtPr>
              <w:sdtEndPr/>
              <w:sdtContent>
                <w:r w:rsidR="00B44353">
                  <w:rPr>
                    <w:b/>
                    <w:sz w:val="32"/>
                  </w:rPr>
                  <w:t>K-1st</w:t>
                </w:r>
              </w:sdtContent>
            </w:sdt>
            <w:r w:rsidR="008A53EA">
              <w:rPr>
                <w:b/>
                <w:sz w:val="32"/>
              </w:rPr>
              <w:t xml:space="preserve">    Lesson Plan</w:t>
            </w:r>
          </w:p>
        </w:tc>
        <w:tc>
          <w:tcPr>
            <w:tcW w:w="2798" w:type="dxa"/>
            <w:vMerge w:val="restart"/>
          </w:tcPr>
          <w:p w14:paraId="56875510" w14:textId="46004486" w:rsidR="008A53EA" w:rsidRPr="00A638FD" w:rsidRDefault="008A53EA" w:rsidP="00CD3E10">
            <w:pPr>
              <w:rPr>
                <w:b/>
                <w:sz w:val="24"/>
              </w:rPr>
            </w:pPr>
            <w:r w:rsidRPr="00A638FD">
              <w:rPr>
                <w:b/>
                <w:sz w:val="24"/>
              </w:rPr>
              <w:t xml:space="preserve">  </w:t>
            </w:r>
            <w:sdt>
              <w:sdtPr>
                <w:rPr>
                  <w:b/>
                  <w:sz w:val="24"/>
                </w:rPr>
                <w:alias w:val="Unit"/>
                <w:tag w:val="Unit"/>
                <w:id w:val="2116473029"/>
                <w:placeholder>
                  <w:docPart w:val="DD1E727B139C41A3BE039EB6D3E5C28E"/>
                </w:placeholder>
                <w:showingPlcHdr/>
                <w:dropDownList>
                  <w:listItem w:value="Choose an item."/>
                  <w:listItem w:displayText="Unit 1: Beat, Meter, and Rhythm" w:value="Unit 1: Beat, Meter, and Rhythm"/>
                  <w:listItem w:displayText="Unit 2: Melody and Harmony" w:value="Unit 2: Melody and Harmony"/>
                  <w:listItem w:displayText="Unit 3: Movement and Expression" w:value="Unit 3: Movement and Expression"/>
                  <w:listItem w:displayText="Unit 4: Form, Timbre, and Instruments" w:value="Unit 4: Form, Timbre, and Instruments"/>
                  <w:listItem w:displayText="Game Day" w:value="Game Day"/>
                </w:dropDownList>
              </w:sdtPr>
              <w:sdtEndPr/>
              <w:sdtContent>
                <w:r w:rsidR="004D0C35" w:rsidRPr="000D38BD">
                  <w:rPr>
                    <w:rStyle w:val="PlaceholderText"/>
                  </w:rPr>
                  <w:t>Choose an item.</w:t>
                </w:r>
              </w:sdtContent>
            </w:sdt>
          </w:p>
          <w:p w14:paraId="31491AD6" w14:textId="6D97EBD3" w:rsidR="008A53EA" w:rsidRDefault="008A53EA" w:rsidP="000F3F02">
            <w:pPr>
              <w:rPr>
                <w:b/>
                <w:sz w:val="24"/>
              </w:rPr>
            </w:pPr>
            <w:r w:rsidRPr="00A638FD">
              <w:rPr>
                <w:b/>
                <w:sz w:val="24"/>
              </w:rPr>
              <w:t xml:space="preserve">Subject: </w:t>
            </w:r>
            <w:r w:rsidR="004167D4">
              <w:rPr>
                <w:b/>
                <w:sz w:val="24"/>
              </w:rPr>
              <w:t xml:space="preserve">Beat, </w:t>
            </w:r>
            <w:r w:rsidR="00B44353">
              <w:rPr>
                <w:b/>
                <w:sz w:val="24"/>
              </w:rPr>
              <w:t>steady beat,</w:t>
            </w:r>
            <w:r w:rsidR="002B7BE8">
              <w:rPr>
                <w:b/>
                <w:sz w:val="24"/>
              </w:rPr>
              <w:t xml:space="preserve"> ta </w:t>
            </w:r>
            <w:proofErr w:type="spellStart"/>
            <w:r w:rsidR="002B7BE8">
              <w:rPr>
                <w:b/>
                <w:sz w:val="24"/>
              </w:rPr>
              <w:t>ti-ti</w:t>
            </w:r>
            <w:proofErr w:type="spellEnd"/>
            <w:r w:rsidR="002B7BE8">
              <w:rPr>
                <w:b/>
                <w:sz w:val="24"/>
              </w:rPr>
              <w:t xml:space="preserve"> rest</w:t>
            </w:r>
          </w:p>
          <w:p w14:paraId="775D5485" w14:textId="40E52327" w:rsidR="00EB2DE0" w:rsidRPr="00F056E5" w:rsidRDefault="00EB2DE0" w:rsidP="000F3F02">
            <w:pPr>
              <w:rPr>
                <w:b/>
                <w:sz w:val="32"/>
              </w:rPr>
            </w:pPr>
          </w:p>
        </w:tc>
      </w:tr>
      <w:tr w:rsidR="008A53EA" w:rsidRPr="00F056E5" w14:paraId="022FCD1F" w14:textId="77777777" w:rsidTr="707CBAF5">
        <w:trPr>
          <w:trHeight w:val="390"/>
        </w:trPr>
        <w:tc>
          <w:tcPr>
            <w:tcW w:w="3240" w:type="dxa"/>
            <w:vMerge/>
          </w:tcPr>
          <w:p w14:paraId="672A6659" w14:textId="77777777" w:rsidR="008A53EA" w:rsidRDefault="008A53EA" w:rsidP="00AF3207">
            <w:pPr>
              <w:jc w:val="center"/>
              <w:rPr>
                <w:b/>
                <w:sz w:val="32"/>
              </w:rPr>
            </w:pPr>
          </w:p>
        </w:tc>
        <w:tc>
          <w:tcPr>
            <w:tcW w:w="4752" w:type="dxa"/>
          </w:tcPr>
          <w:p w14:paraId="390C25F4" w14:textId="0D942059" w:rsidR="008A53EA" w:rsidRDefault="008A53EA" w:rsidP="00F95232">
            <w:pPr>
              <w:rPr>
                <w:b/>
                <w:sz w:val="32"/>
              </w:rPr>
            </w:pPr>
            <w:r>
              <w:rPr>
                <w:b/>
                <w:sz w:val="32"/>
              </w:rPr>
              <w:t>Lesson Title:</w:t>
            </w:r>
            <w:r w:rsidR="00426202">
              <w:rPr>
                <w:b/>
                <w:sz w:val="32"/>
              </w:rPr>
              <w:t xml:space="preserve"> </w:t>
            </w:r>
            <w:r w:rsidR="004167D4">
              <w:rPr>
                <w:b/>
                <w:sz w:val="32"/>
              </w:rPr>
              <w:t>Rhythm</w:t>
            </w:r>
          </w:p>
        </w:tc>
        <w:tc>
          <w:tcPr>
            <w:tcW w:w="2798" w:type="dxa"/>
            <w:vMerge/>
          </w:tcPr>
          <w:p w14:paraId="0A37501D" w14:textId="77777777" w:rsidR="008A53EA" w:rsidRPr="00A638FD" w:rsidRDefault="008A53EA" w:rsidP="00CD3E10">
            <w:pPr>
              <w:rPr>
                <w:b/>
                <w:sz w:val="24"/>
              </w:rPr>
            </w:pPr>
          </w:p>
        </w:tc>
      </w:tr>
      <w:tr w:rsidR="005A679F" w:rsidRPr="00F056E5" w14:paraId="1F146795" w14:textId="77777777" w:rsidTr="707CBAF5">
        <w:trPr>
          <w:trHeight w:val="2975"/>
        </w:trPr>
        <w:tc>
          <w:tcPr>
            <w:tcW w:w="3240" w:type="dxa"/>
          </w:tcPr>
          <w:p w14:paraId="252F8D3D" w14:textId="77777777" w:rsidR="005A679F" w:rsidRPr="00F056E5" w:rsidRDefault="005A679F" w:rsidP="00231368">
            <w:pPr>
              <w:shd w:val="pct5" w:color="auto" w:fill="auto"/>
              <w:tabs>
                <w:tab w:val="left" w:pos="1080"/>
              </w:tabs>
              <w:rPr>
                <w:b/>
              </w:rPr>
            </w:pPr>
            <w:r w:rsidRPr="00F056E5">
              <w:rPr>
                <w:b/>
              </w:rPr>
              <w:t>Focus Area</w:t>
            </w:r>
            <w:r w:rsidRPr="00F056E5">
              <w:t xml:space="preserve">: </w:t>
            </w:r>
            <w:r w:rsidRPr="00F056E5">
              <w:rPr>
                <w:i/>
              </w:rPr>
              <w:t>concept/skills emphasized</w:t>
            </w:r>
          </w:p>
          <w:p w14:paraId="4CB5539A" w14:textId="2CAE25DB" w:rsidR="005A679F" w:rsidRPr="008A53EA" w:rsidRDefault="00696FF8" w:rsidP="00D83163">
            <w:pPr>
              <w:shd w:val="pct5" w:color="auto" w:fill="auto"/>
              <w:tabs>
                <w:tab w:val="left" w:pos="1260"/>
                <w:tab w:val="left" w:pos="1440"/>
                <w:tab w:val="left" w:pos="2340"/>
                <w:tab w:val="left" w:pos="5400"/>
                <w:tab w:val="left" w:pos="8100"/>
              </w:tabs>
              <w:rPr>
                <w:sz w:val="18"/>
              </w:rPr>
            </w:pPr>
            <w:sdt>
              <w:sdtPr>
                <w:rPr>
                  <w:sz w:val="18"/>
                </w:rPr>
                <w:id w:val="-1248258401"/>
                <w14:checkbox>
                  <w14:checked w14:val="1"/>
                  <w14:checkedState w14:val="2612" w14:font="MS Gothic"/>
                  <w14:uncheckedState w14:val="2610" w14:font="MS Gothic"/>
                </w14:checkbox>
              </w:sdtPr>
              <w:sdtEndPr/>
              <w:sdtContent>
                <w:r w:rsidR="004167D4">
                  <w:rPr>
                    <w:rFonts w:ascii="MS Gothic" w:eastAsia="MS Gothic" w:hAnsi="MS Gothic" w:hint="eastAsia"/>
                    <w:sz w:val="18"/>
                  </w:rPr>
                  <w:t>☒</w:t>
                </w:r>
              </w:sdtContent>
            </w:sdt>
            <w:r w:rsidR="005A679F" w:rsidRPr="008A53EA">
              <w:rPr>
                <w:sz w:val="18"/>
              </w:rPr>
              <w:t xml:space="preserve"> Singing      </w:t>
            </w:r>
            <w:sdt>
              <w:sdtPr>
                <w:rPr>
                  <w:sz w:val="18"/>
                </w:rPr>
                <w:id w:val="722493780"/>
                <w14:checkbox>
                  <w14:checked w14:val="1"/>
                  <w14:checkedState w14:val="2612" w14:font="MS Gothic"/>
                  <w14:uncheckedState w14:val="2610" w14:font="MS Gothic"/>
                </w14:checkbox>
              </w:sdtPr>
              <w:sdtEndPr/>
              <w:sdtContent>
                <w:r w:rsidR="004167D4">
                  <w:rPr>
                    <w:rFonts w:ascii="MS Gothic" w:eastAsia="MS Gothic" w:hAnsi="MS Gothic" w:hint="eastAsia"/>
                    <w:sz w:val="18"/>
                  </w:rPr>
                  <w:t>☒</w:t>
                </w:r>
              </w:sdtContent>
            </w:sdt>
            <w:r w:rsidR="005A679F" w:rsidRPr="008A53EA">
              <w:rPr>
                <w:sz w:val="18"/>
              </w:rPr>
              <w:t xml:space="preserve">  Listening    </w:t>
            </w:r>
          </w:p>
          <w:p w14:paraId="7A018707" w14:textId="7CC3565C" w:rsidR="008A53EA" w:rsidRDefault="00696FF8" w:rsidP="00D83163">
            <w:pPr>
              <w:shd w:val="pct5" w:color="auto" w:fill="auto"/>
              <w:tabs>
                <w:tab w:val="left" w:pos="1260"/>
                <w:tab w:val="left" w:pos="1440"/>
                <w:tab w:val="left" w:pos="1800"/>
                <w:tab w:val="left" w:pos="2340"/>
                <w:tab w:val="left" w:pos="5400"/>
                <w:tab w:val="left" w:pos="8100"/>
              </w:tabs>
              <w:rPr>
                <w:sz w:val="18"/>
              </w:rPr>
            </w:pPr>
            <w:sdt>
              <w:sdtPr>
                <w:rPr>
                  <w:sz w:val="18"/>
                </w:rPr>
                <w:id w:val="657197588"/>
                <w14:checkbox>
                  <w14:checked w14:val="0"/>
                  <w14:checkedState w14:val="2612" w14:font="MS Gothic"/>
                  <w14:uncheckedState w14:val="2610" w14:font="MS Gothic"/>
                </w14:checkbox>
              </w:sdtPr>
              <w:sdtEndPr/>
              <w:sdtContent>
                <w:r w:rsidR="00303D9D">
                  <w:rPr>
                    <w:rFonts w:ascii="MS Gothic" w:eastAsia="MS Gothic" w:hAnsi="MS Gothic" w:hint="eastAsia"/>
                    <w:sz w:val="18"/>
                  </w:rPr>
                  <w:t>☐</w:t>
                </w:r>
              </w:sdtContent>
            </w:sdt>
            <w:r w:rsidR="005A679F" w:rsidRPr="008A53EA">
              <w:rPr>
                <w:sz w:val="18"/>
              </w:rPr>
              <w:t xml:space="preserve"> Tone       </w:t>
            </w:r>
            <w:r w:rsidR="008A53EA">
              <w:rPr>
                <w:sz w:val="18"/>
              </w:rPr>
              <w:t xml:space="preserve">  </w:t>
            </w:r>
            <w:r w:rsidR="005A679F" w:rsidRPr="008A53EA">
              <w:rPr>
                <w:sz w:val="18"/>
              </w:rPr>
              <w:t xml:space="preserve"> </w:t>
            </w:r>
            <w:sdt>
              <w:sdtPr>
                <w:rPr>
                  <w:sz w:val="18"/>
                </w:rPr>
                <w:id w:val="1015799822"/>
                <w14:checkbox>
                  <w14:checked w14:val="1"/>
                  <w14:checkedState w14:val="2612" w14:font="MS Gothic"/>
                  <w14:uncheckedState w14:val="2610" w14:font="MS Gothic"/>
                </w14:checkbox>
              </w:sdtPr>
              <w:sdtEndPr/>
              <w:sdtContent>
                <w:r w:rsidR="00B44353">
                  <w:rPr>
                    <w:rFonts w:ascii="MS Gothic" w:eastAsia="MS Gothic" w:hAnsi="MS Gothic" w:hint="eastAsia"/>
                    <w:sz w:val="18"/>
                  </w:rPr>
                  <w:t>☒</w:t>
                </w:r>
              </w:sdtContent>
            </w:sdt>
            <w:r w:rsidR="008A53EA">
              <w:rPr>
                <w:sz w:val="18"/>
              </w:rPr>
              <w:t xml:space="preserve"> Moving     </w:t>
            </w:r>
            <w:r w:rsidR="008A53EA">
              <w:rPr>
                <w:sz w:val="18"/>
              </w:rPr>
              <w:br/>
            </w:r>
            <w:sdt>
              <w:sdtPr>
                <w:rPr>
                  <w:sz w:val="18"/>
                </w:rPr>
                <w:id w:val="-289977294"/>
                <w14:checkbox>
                  <w14:checked w14:val="1"/>
                  <w14:checkedState w14:val="2612" w14:font="MS Gothic"/>
                  <w14:uncheckedState w14:val="2610" w14:font="MS Gothic"/>
                </w14:checkbox>
              </w:sdtPr>
              <w:sdtEndPr/>
              <w:sdtContent>
                <w:r w:rsidR="004167D4">
                  <w:rPr>
                    <w:rFonts w:ascii="MS Gothic" w:eastAsia="MS Gothic" w:hAnsi="MS Gothic" w:hint="eastAsia"/>
                    <w:sz w:val="18"/>
                  </w:rPr>
                  <w:t>☒</w:t>
                </w:r>
              </w:sdtContent>
            </w:sdt>
            <w:r w:rsidR="005A679F" w:rsidRPr="008A53EA">
              <w:rPr>
                <w:sz w:val="18"/>
              </w:rPr>
              <w:t xml:space="preserve">  Rhythm  </w:t>
            </w:r>
            <w:r w:rsidR="008A53EA">
              <w:rPr>
                <w:sz w:val="18"/>
              </w:rPr>
              <w:t xml:space="preserve"> </w:t>
            </w:r>
            <w:r w:rsidR="005A679F" w:rsidRPr="008A53EA">
              <w:rPr>
                <w:sz w:val="18"/>
              </w:rPr>
              <w:t xml:space="preserve"> </w:t>
            </w:r>
            <w:sdt>
              <w:sdtPr>
                <w:rPr>
                  <w:sz w:val="18"/>
                </w:rPr>
                <w:id w:val="-712734238"/>
                <w14:checkbox>
                  <w14:checked w14:val="1"/>
                  <w14:checkedState w14:val="2612" w14:font="MS Gothic"/>
                  <w14:uncheckedState w14:val="2610" w14:font="MS Gothic"/>
                </w14:checkbox>
              </w:sdtPr>
              <w:sdtEndPr/>
              <w:sdtContent>
                <w:r w:rsidR="004167D4">
                  <w:rPr>
                    <w:rFonts w:ascii="MS Gothic" w:eastAsia="MS Gothic" w:hAnsi="MS Gothic" w:hint="eastAsia"/>
                    <w:sz w:val="18"/>
                  </w:rPr>
                  <w:t>☒</w:t>
                </w:r>
              </w:sdtContent>
            </w:sdt>
            <w:r w:rsidR="005A679F" w:rsidRPr="008A53EA">
              <w:rPr>
                <w:sz w:val="18"/>
              </w:rPr>
              <w:t xml:space="preserve">  Reading    </w:t>
            </w:r>
          </w:p>
          <w:p w14:paraId="02315D47" w14:textId="42079ABF" w:rsidR="005A679F" w:rsidRPr="008A53EA" w:rsidRDefault="00696FF8" w:rsidP="00D83163">
            <w:pPr>
              <w:shd w:val="pct5" w:color="auto" w:fill="auto"/>
              <w:tabs>
                <w:tab w:val="left" w:pos="1260"/>
                <w:tab w:val="left" w:pos="1440"/>
                <w:tab w:val="left" w:pos="1800"/>
                <w:tab w:val="left" w:pos="2340"/>
                <w:tab w:val="left" w:pos="5400"/>
                <w:tab w:val="left" w:pos="8100"/>
              </w:tabs>
              <w:rPr>
                <w:sz w:val="18"/>
              </w:rPr>
            </w:pPr>
            <w:sdt>
              <w:sdtPr>
                <w:rPr>
                  <w:sz w:val="18"/>
                </w:rPr>
                <w:id w:val="2073542038"/>
                <w14:checkbox>
                  <w14:checked w14:val="0"/>
                  <w14:checkedState w14:val="2612" w14:font="MS Gothic"/>
                  <w14:uncheckedState w14:val="2610" w14:font="MS Gothic"/>
                </w14:checkbox>
              </w:sdtPr>
              <w:sdtEndPr/>
              <w:sdtContent>
                <w:r w:rsidR="00B44353">
                  <w:rPr>
                    <w:rFonts w:ascii="MS Gothic" w:eastAsia="MS Gothic" w:hAnsi="MS Gothic" w:hint="eastAsia"/>
                    <w:sz w:val="18"/>
                  </w:rPr>
                  <w:t>☐</w:t>
                </w:r>
              </w:sdtContent>
            </w:sdt>
            <w:r w:rsidR="005A679F" w:rsidRPr="008A53EA">
              <w:rPr>
                <w:sz w:val="18"/>
              </w:rPr>
              <w:t xml:space="preserve"> Writing     </w:t>
            </w:r>
            <w:r w:rsidR="008A53EA">
              <w:rPr>
                <w:sz w:val="18"/>
              </w:rPr>
              <w:t xml:space="preserve"> </w:t>
            </w:r>
            <w:sdt>
              <w:sdtPr>
                <w:rPr>
                  <w:sz w:val="18"/>
                </w:rPr>
                <w:id w:val="207224808"/>
                <w14:checkbox>
                  <w14:checked w14:val="0"/>
                  <w14:checkedState w14:val="2612" w14:font="MS Gothic"/>
                  <w14:uncheckedState w14:val="2610" w14:font="MS Gothic"/>
                </w14:checkbox>
              </w:sdtPr>
              <w:sdtEndPr/>
              <w:sdtContent>
                <w:r w:rsidR="00303D9D">
                  <w:rPr>
                    <w:rFonts w:ascii="MS Gothic" w:eastAsia="MS Gothic" w:hAnsi="MS Gothic" w:hint="eastAsia"/>
                    <w:sz w:val="18"/>
                  </w:rPr>
                  <w:t>☐</w:t>
                </w:r>
              </w:sdtContent>
            </w:sdt>
            <w:r w:rsidR="005A679F" w:rsidRPr="008A53EA">
              <w:rPr>
                <w:sz w:val="18"/>
              </w:rPr>
              <w:t xml:space="preserve"> </w:t>
            </w:r>
            <w:r w:rsidR="008A53EA">
              <w:rPr>
                <w:sz w:val="18"/>
              </w:rPr>
              <w:t>Harmony</w:t>
            </w:r>
            <w:r w:rsidR="005A679F" w:rsidRPr="008A53EA">
              <w:rPr>
                <w:sz w:val="18"/>
              </w:rPr>
              <w:t xml:space="preserve">    </w:t>
            </w:r>
          </w:p>
          <w:p w14:paraId="162F967F" w14:textId="62079D28" w:rsidR="005A679F" w:rsidRPr="008A53EA" w:rsidRDefault="00696FF8" w:rsidP="00D83163">
            <w:pPr>
              <w:shd w:val="pct5" w:color="auto" w:fill="auto"/>
              <w:tabs>
                <w:tab w:val="left" w:pos="1260"/>
                <w:tab w:val="left" w:pos="1440"/>
                <w:tab w:val="left" w:pos="1800"/>
                <w:tab w:val="left" w:pos="2340"/>
                <w:tab w:val="left" w:pos="5400"/>
                <w:tab w:val="left" w:pos="8100"/>
              </w:tabs>
              <w:rPr>
                <w:sz w:val="18"/>
              </w:rPr>
            </w:pPr>
            <w:sdt>
              <w:sdtPr>
                <w:rPr>
                  <w:sz w:val="18"/>
                </w:rPr>
                <w:id w:val="-1692138945"/>
                <w14:checkbox>
                  <w14:checked w14:val="0"/>
                  <w14:checkedState w14:val="2612" w14:font="MS Gothic"/>
                  <w14:uncheckedState w14:val="2610" w14:font="MS Gothic"/>
                </w14:checkbox>
              </w:sdtPr>
              <w:sdtEndPr/>
              <w:sdtContent>
                <w:r w:rsidR="00303D9D">
                  <w:rPr>
                    <w:rFonts w:ascii="MS Gothic" w:eastAsia="MS Gothic" w:hAnsi="MS Gothic" w:hint="eastAsia"/>
                    <w:sz w:val="18"/>
                  </w:rPr>
                  <w:t>☐</w:t>
                </w:r>
              </w:sdtContent>
            </w:sdt>
            <w:r w:rsidR="005A679F" w:rsidRPr="008A53EA">
              <w:rPr>
                <w:sz w:val="18"/>
              </w:rPr>
              <w:t xml:space="preserve"> Melody     </w:t>
            </w:r>
            <w:sdt>
              <w:sdtPr>
                <w:rPr>
                  <w:sz w:val="18"/>
                </w:rPr>
                <w:id w:val="-713044715"/>
                <w14:checkbox>
                  <w14:checked w14:val="0"/>
                  <w14:checkedState w14:val="2612" w14:font="MS Gothic"/>
                  <w14:uncheckedState w14:val="2610" w14:font="MS Gothic"/>
                </w14:checkbox>
              </w:sdtPr>
              <w:sdtEndPr/>
              <w:sdtContent>
                <w:r w:rsidR="005A679F" w:rsidRPr="008A53EA">
                  <w:rPr>
                    <w:rFonts w:ascii="MS Gothic" w:eastAsia="MS Gothic" w:hAnsi="MS Gothic" w:hint="eastAsia"/>
                    <w:sz w:val="18"/>
                  </w:rPr>
                  <w:t>☐</w:t>
                </w:r>
              </w:sdtContent>
            </w:sdt>
            <w:r w:rsidR="005A679F" w:rsidRPr="008A53EA">
              <w:rPr>
                <w:sz w:val="18"/>
              </w:rPr>
              <w:t xml:space="preserve"> </w:t>
            </w:r>
            <w:r w:rsidR="008A53EA">
              <w:rPr>
                <w:sz w:val="18"/>
              </w:rPr>
              <w:t>Dictation</w:t>
            </w:r>
            <w:r w:rsidR="005A679F" w:rsidRPr="008A53EA">
              <w:rPr>
                <w:sz w:val="18"/>
              </w:rPr>
              <w:t xml:space="preserve">    </w:t>
            </w:r>
          </w:p>
          <w:p w14:paraId="28BBCC7C" w14:textId="7391B6A6" w:rsidR="008A53EA" w:rsidRDefault="00696FF8" w:rsidP="00D83163">
            <w:pPr>
              <w:shd w:val="pct5" w:color="auto" w:fill="auto"/>
              <w:tabs>
                <w:tab w:val="left" w:pos="1260"/>
                <w:tab w:val="left" w:pos="1440"/>
                <w:tab w:val="left" w:pos="1800"/>
                <w:tab w:val="left" w:pos="2340"/>
                <w:tab w:val="left" w:pos="5400"/>
                <w:tab w:val="left" w:pos="8100"/>
              </w:tabs>
              <w:rPr>
                <w:sz w:val="16"/>
              </w:rPr>
            </w:pPr>
            <w:sdt>
              <w:sdtPr>
                <w:rPr>
                  <w:sz w:val="18"/>
                </w:rPr>
                <w:id w:val="1911346399"/>
                <w14:checkbox>
                  <w14:checked w14:val="0"/>
                  <w14:checkedState w14:val="2612" w14:font="MS Gothic"/>
                  <w14:uncheckedState w14:val="2610" w14:font="MS Gothic"/>
                </w14:checkbox>
              </w:sdtPr>
              <w:sdtEndPr/>
              <w:sdtContent>
                <w:r w:rsidR="005A679F" w:rsidRPr="008A53EA">
                  <w:rPr>
                    <w:rFonts w:ascii="MS Gothic" w:eastAsia="MS Gothic" w:hAnsi="MS Gothic" w:hint="eastAsia"/>
                    <w:sz w:val="18"/>
                  </w:rPr>
                  <w:t>☐</w:t>
                </w:r>
              </w:sdtContent>
            </w:sdt>
            <w:r w:rsidR="005A679F" w:rsidRPr="008A53EA">
              <w:rPr>
                <w:sz w:val="18"/>
              </w:rPr>
              <w:t xml:space="preserve"> Form         </w:t>
            </w:r>
            <w:sdt>
              <w:sdtPr>
                <w:rPr>
                  <w:sz w:val="18"/>
                </w:rPr>
                <w:id w:val="233980218"/>
                <w14:checkbox>
                  <w14:checked w14:val="1"/>
                  <w14:checkedState w14:val="2612" w14:font="MS Gothic"/>
                  <w14:uncheckedState w14:val="2610" w14:font="MS Gothic"/>
                </w14:checkbox>
              </w:sdtPr>
              <w:sdtEndPr/>
              <w:sdtContent>
                <w:r w:rsidR="002F4F07">
                  <w:rPr>
                    <w:rFonts w:ascii="MS Gothic" w:eastAsia="MS Gothic" w:hAnsi="MS Gothic" w:hint="eastAsia"/>
                    <w:sz w:val="18"/>
                  </w:rPr>
                  <w:t>☒</w:t>
                </w:r>
              </w:sdtContent>
            </w:sdt>
            <w:r w:rsidR="005A679F" w:rsidRPr="008A53EA">
              <w:rPr>
                <w:sz w:val="16"/>
              </w:rPr>
              <w:t xml:space="preserve"> </w:t>
            </w:r>
            <w:r w:rsidR="005A679F" w:rsidRPr="008A53EA">
              <w:rPr>
                <w:sz w:val="18"/>
                <w:szCs w:val="18"/>
              </w:rPr>
              <w:t>Pitch</w:t>
            </w:r>
            <w:r w:rsidR="005A679F" w:rsidRPr="008A53EA">
              <w:rPr>
                <w:sz w:val="16"/>
              </w:rPr>
              <w:t xml:space="preserve">  </w:t>
            </w:r>
          </w:p>
          <w:p w14:paraId="0622E7EF" w14:textId="2550F4F9" w:rsidR="008A53EA" w:rsidRDefault="00696FF8" w:rsidP="00D83163">
            <w:pPr>
              <w:shd w:val="pct5" w:color="auto" w:fill="auto"/>
              <w:tabs>
                <w:tab w:val="left" w:pos="1260"/>
                <w:tab w:val="left" w:pos="1440"/>
                <w:tab w:val="left" w:pos="1800"/>
                <w:tab w:val="left" w:pos="2340"/>
                <w:tab w:val="left" w:pos="5400"/>
                <w:tab w:val="left" w:pos="8100"/>
              </w:tabs>
              <w:rPr>
                <w:sz w:val="18"/>
              </w:rPr>
            </w:pPr>
            <w:sdt>
              <w:sdtPr>
                <w:rPr>
                  <w:sz w:val="18"/>
                </w:rPr>
                <w:id w:val="-434132758"/>
                <w14:checkbox>
                  <w14:checked w14:val="0"/>
                  <w14:checkedState w14:val="2612" w14:font="MS Gothic"/>
                  <w14:uncheckedState w14:val="2610" w14:font="MS Gothic"/>
                </w14:checkbox>
              </w:sdtPr>
              <w:sdtEndPr/>
              <w:sdtContent>
                <w:r w:rsidR="005D17B8">
                  <w:rPr>
                    <w:rFonts w:ascii="MS Gothic" w:eastAsia="MS Gothic" w:hAnsi="MS Gothic" w:hint="eastAsia"/>
                    <w:sz w:val="18"/>
                  </w:rPr>
                  <w:t>☐</w:t>
                </w:r>
              </w:sdtContent>
            </w:sdt>
            <w:r w:rsidR="008A53EA">
              <w:rPr>
                <w:sz w:val="18"/>
              </w:rPr>
              <w:t xml:space="preserve"> Expression    Accuracy</w:t>
            </w:r>
          </w:p>
          <w:p w14:paraId="2D772481" w14:textId="77777777" w:rsidR="005A679F" w:rsidRPr="008A53EA" w:rsidRDefault="00696FF8" w:rsidP="00D83163">
            <w:pPr>
              <w:shd w:val="pct5" w:color="auto" w:fill="auto"/>
              <w:tabs>
                <w:tab w:val="left" w:pos="1260"/>
                <w:tab w:val="left" w:pos="1440"/>
                <w:tab w:val="left" w:pos="1800"/>
                <w:tab w:val="left" w:pos="2340"/>
                <w:tab w:val="left" w:pos="5400"/>
                <w:tab w:val="left" w:pos="8100"/>
              </w:tabs>
              <w:rPr>
                <w:sz w:val="18"/>
              </w:rPr>
            </w:pPr>
            <w:sdt>
              <w:sdtPr>
                <w:rPr>
                  <w:sz w:val="18"/>
                </w:rPr>
                <w:id w:val="-1316253274"/>
                <w14:checkbox>
                  <w14:checked w14:val="0"/>
                  <w14:checkedState w14:val="2612" w14:font="MS Gothic"/>
                  <w14:uncheckedState w14:val="2610" w14:font="MS Gothic"/>
                </w14:checkbox>
              </w:sdtPr>
              <w:sdtEndPr/>
              <w:sdtContent>
                <w:r w:rsidR="008A53EA">
                  <w:rPr>
                    <w:rFonts w:ascii="MS Gothic" w:eastAsia="MS Gothic" w:hAnsi="MS Gothic" w:hint="eastAsia"/>
                    <w:sz w:val="18"/>
                  </w:rPr>
                  <w:t>☐</w:t>
                </w:r>
              </w:sdtContent>
            </w:sdt>
            <w:r w:rsidR="005A679F" w:rsidRPr="008A53EA">
              <w:rPr>
                <w:sz w:val="18"/>
              </w:rPr>
              <w:t xml:space="preserve"> Composition </w:t>
            </w:r>
            <w:sdt>
              <w:sdtPr>
                <w:rPr>
                  <w:sz w:val="18"/>
                </w:rPr>
                <w:id w:val="-1936509438"/>
                <w14:checkbox>
                  <w14:checked w14:val="0"/>
                  <w14:checkedState w14:val="2612" w14:font="MS Gothic"/>
                  <w14:uncheckedState w14:val="2610" w14:font="MS Gothic"/>
                </w14:checkbox>
              </w:sdtPr>
              <w:sdtEndPr/>
              <w:sdtContent>
                <w:r w:rsidR="005A679F" w:rsidRPr="008A53EA">
                  <w:rPr>
                    <w:rFonts w:ascii="MS Gothic" w:eastAsia="MS Gothic" w:hAnsi="MS Gothic" w:hint="eastAsia"/>
                    <w:sz w:val="18"/>
                  </w:rPr>
                  <w:t>☐</w:t>
                </w:r>
              </w:sdtContent>
            </w:sdt>
            <w:r w:rsidR="005A679F" w:rsidRPr="008A53EA">
              <w:rPr>
                <w:sz w:val="18"/>
              </w:rPr>
              <w:t xml:space="preserve"> Style          </w:t>
            </w:r>
          </w:p>
          <w:p w14:paraId="324F20F3" w14:textId="099D5E2B" w:rsidR="005A679F" w:rsidRPr="008A53EA" w:rsidRDefault="00696FF8" w:rsidP="008A53EA">
            <w:pPr>
              <w:shd w:val="pct5" w:color="auto" w:fill="auto"/>
              <w:tabs>
                <w:tab w:val="left" w:pos="1260"/>
                <w:tab w:val="left" w:pos="1440"/>
                <w:tab w:val="left" w:pos="1800"/>
                <w:tab w:val="left" w:pos="2340"/>
                <w:tab w:val="left" w:pos="5400"/>
                <w:tab w:val="left" w:pos="8100"/>
              </w:tabs>
              <w:rPr>
                <w:sz w:val="18"/>
              </w:rPr>
            </w:pPr>
            <w:sdt>
              <w:sdtPr>
                <w:rPr>
                  <w:sz w:val="18"/>
                </w:rPr>
                <w:id w:val="1134451214"/>
                <w14:checkbox>
                  <w14:checked w14:val="0"/>
                  <w14:checkedState w14:val="2612" w14:font="MS Gothic"/>
                  <w14:uncheckedState w14:val="2610" w14:font="MS Gothic"/>
                </w14:checkbox>
              </w:sdtPr>
              <w:sdtEndPr/>
              <w:sdtContent>
                <w:r w:rsidR="005D17B8">
                  <w:rPr>
                    <w:rFonts w:ascii="MS Gothic" w:eastAsia="MS Gothic" w:hAnsi="MS Gothic" w:hint="eastAsia"/>
                    <w:sz w:val="18"/>
                  </w:rPr>
                  <w:t>☐</w:t>
                </w:r>
              </w:sdtContent>
            </w:sdt>
            <w:r w:rsidR="005A679F" w:rsidRPr="008A53EA">
              <w:rPr>
                <w:sz w:val="18"/>
              </w:rPr>
              <w:t xml:space="preserve"> Technology </w:t>
            </w:r>
          </w:p>
        </w:tc>
        <w:tc>
          <w:tcPr>
            <w:tcW w:w="7550" w:type="dxa"/>
            <w:gridSpan w:val="2"/>
            <w:vMerge w:val="restart"/>
          </w:tcPr>
          <w:p w14:paraId="05FA2D51" w14:textId="77777777" w:rsidR="005A679F" w:rsidRDefault="00AE24DB" w:rsidP="00231368">
            <w:pPr>
              <w:pStyle w:val="BodyText"/>
              <w:shd w:val="pct5" w:color="auto" w:fill="auto"/>
              <w:rPr>
                <w:rFonts w:asciiTheme="minorHAnsi" w:hAnsiTheme="minorHAnsi"/>
                <w:b/>
                <w:sz w:val="22"/>
                <w:szCs w:val="22"/>
              </w:rPr>
            </w:pPr>
            <w:r>
              <w:rPr>
                <w:rFonts w:asciiTheme="minorHAnsi" w:hAnsiTheme="minorHAnsi"/>
                <w:b/>
                <w:sz w:val="22"/>
                <w:szCs w:val="22"/>
              </w:rPr>
              <w:t>Georgia Standards of Excellence</w:t>
            </w:r>
            <w:r w:rsidR="005A679F" w:rsidRPr="00F056E5">
              <w:rPr>
                <w:rFonts w:asciiTheme="minorHAnsi" w:hAnsiTheme="minorHAnsi"/>
                <w:b/>
                <w:sz w:val="22"/>
                <w:szCs w:val="22"/>
              </w:rPr>
              <w:t>:</w:t>
            </w:r>
          </w:p>
          <w:p w14:paraId="5DAB6C7B" w14:textId="77777777" w:rsidR="00AE24DB" w:rsidRDefault="00AE24DB" w:rsidP="00231368">
            <w:pPr>
              <w:pStyle w:val="BodyText"/>
              <w:shd w:val="pct5" w:color="auto" w:fill="auto"/>
              <w:rPr>
                <w:rFonts w:asciiTheme="minorHAnsi" w:hAnsiTheme="minorHAnsi"/>
                <w:b/>
                <w:sz w:val="22"/>
                <w:szCs w:val="22"/>
              </w:rPr>
            </w:pPr>
          </w:p>
          <w:p w14:paraId="096CF0ED" w14:textId="77777777" w:rsidR="00AE24DB" w:rsidRDefault="00AE24DB" w:rsidP="00231368">
            <w:pPr>
              <w:pStyle w:val="BodyText"/>
              <w:shd w:val="pct5" w:color="auto" w:fill="auto"/>
              <w:rPr>
                <w:rFonts w:asciiTheme="minorHAnsi" w:hAnsiTheme="minorHAnsi"/>
                <w:b/>
                <w:sz w:val="22"/>
                <w:szCs w:val="22"/>
              </w:rPr>
            </w:pPr>
            <w:r>
              <w:rPr>
                <w:rFonts w:asciiTheme="minorHAnsi" w:hAnsiTheme="minorHAnsi"/>
                <w:b/>
                <w:sz w:val="22"/>
                <w:szCs w:val="22"/>
              </w:rPr>
              <w:t>Creating:</w:t>
            </w:r>
          </w:p>
          <w:sdt>
            <w:sdtPr>
              <w:rPr>
                <w:rFonts w:asciiTheme="minorHAnsi" w:hAnsiTheme="minorHAnsi"/>
                <w:sz w:val="22"/>
                <w:szCs w:val="22"/>
              </w:rPr>
              <w:id w:val="1924914477"/>
              <w:placeholder>
                <w:docPart w:val="DefaultPlaceholder_1081868575"/>
              </w:placeholder>
              <w:showingPlcHdr/>
              <w:comboBox>
                <w:listItem w:value="Choose an item."/>
                <w:listItem w:displayText="ESGMK.CR.1a. Improvise simple body percussion patterns" w:value="ESGMK.CR.1a. Improvise simple body percussion patterns"/>
                <w:listItem w:displayText="ESGMK.CR.1b. Improvise soundscapes (e.g. weather, animals, other sound effects)." w:value="ESGMK.CR.1b. Improvise soundscapes (e.g. weather, animals, other sound effects)."/>
                <w:listItem w:displayText="ESGMK.CR.1c. Improvise using various sound sources (e.g. electronic sounds, found sounds, bodypercussion, classroom instruments)" w:value="ESGMK.CR.1c. Improvise using various sound sources (e.g. electronic sounds, found sounds, bodypercussion, classroom instruments)"/>
                <w:listItem w:displayText="ESGMK.CR.2a. Create sound effects to accompany songs, poems, and stories." w:value="ESGMK.CR.2a. Create sound effects to accompany songs, poems, and stories."/>
                <w:listItem w:displayText="ESGMK.CR.2b. Create simple rhythmic patterns (e.g. quarter notes, quarter rests, barred eighth notes)." w:value="ESGMK.CR.2b. Create simple rhythmic patterns (e.g. quarter notes, quarter rests, barred eighth notes)."/>
                <w:listItem w:displayText="ESGMK.CR.2c. Vary the text for familiar melodies, chants, and poems." w:value="ESGMK.CR.2c. Vary the text for familiar melodies, chants, and poems."/>
                <w:listItem w:displayText="ESGMK.CR.3a. With guidance, share a final version of personal musical work with peers." w:value="ESGMK.CR.3a. With guidance, share a final version of personal musical work with peers."/>
                <w:listItem w:displayText="ESGM1.CR.1a. Improvise simple body percussion patterns" w:value="ESGM1.CR.1a. Improvise simple body percussion patterns"/>
                <w:listItem w:displayText="ESGM1.CR.1b. Improvise using various sound sources (e.g. electronic sounds, found sounds, body percussion, classroom instruments)" w:value="ESGM1.CR.1b. Improvise using various sound sources (e.g. electronic sounds, found sounds, body percussion, classroom instruments)"/>
                <w:listItem w:displayText="ESGM1.CR.2a. Create sound effects to accompany songs, poems, and stories." w:value="ESGM1.CR.2a. Create sound effects to accompany songs, poems, and stories."/>
                <w:listItem w:displayText="ESGM1.CR.2b. Create simple rhythmic patterns (e.g. quarter notes, quarter rests, barred eighth notes)." w:value="ESGM1.CR.2b. Create simple rhythmic patterns (e.g. quarter notes, quarter rests, barred eighth notes)."/>
                <w:listItem w:displayText="ESGM1.CR.2c. Vary the text for familiar melodies, chants, and poems. " w:value="ESGM1.CR.2c. Vary the text for familiar melodies, chants, and poems. "/>
                <w:listItem w:displayText="ESGM1.CR.3a. With limited guidance, share a final version of personal musical work." w:value="ESGM1.CR.3a. With limited guidance, share a final version of personal musical work."/>
                <w:listItem w:displayText="ESGM2.CR.1a. Improvise simple rhythmic patterns using a variety of sound sources (e.g. electronic sounds, found sounds, body percussion, classroom instruments)" w:value="ESGM2.CR.1a. Improvise simple rhythmic patterns using a variety of sound sources (e.g. electronic sounds, found sounds, body percussion, classroom instruments)"/>
                <w:listItem w:displayText="ESGM2.CR.1b. Improvise simple pentatonic melodies and accompaniments. " w:value="ESGM2.CR.1b. Improvise simple pentatonic melodies and accompaniments. "/>
                <w:listItem w:displayText="ESGM2.CR.2a. Create sound effects to accompany songs, poems, and stories" w:value="ESGM2.CR.2a. Create sound effects to accompany songs, poems, and stories"/>
                <w:listItem w:displayText="ESGM2.CR.2b. Compose rhythmic patterns (e.g. quarter notes, quarter rests, barred eighth notes, half notes, half rests, half rests, barred eighth notes, barred sixteenth notes)" w:value="ESGM2.CR.2b. Compose rhythmic patterns (e.g. quarter notes, quarter rests, barred eighth notes, half notes, half rests, half rests, barred eighth notes, barred sixteenth notes)"/>
                <w:listItem w:displayText="ESGM2.CR.2c. Arrange rhythmic patterns to create simple forms and instrumentation. " w:value="ESGM2.CR.2c. Arrange rhythmic patterns to create simple forms and instrumentation. "/>
                <w:listItem w:displayText="ESGM3.CR.1a. Improvise rhythmic question and answer phrases using a variety of sound sources" w:value="ESGM3.CR.1a. Improvise rhythmic question and answer phrases using a variety of sound sources"/>
                <w:listItem w:displayText="ESGM3.CR.1b. Improvise pentatonic melodies and accompaniments. " w:value="ESGM3.CR.1b. Improvise pentatonic melodies and accompaniments. "/>
                <w:listItem w:displayText="ESGM3.CR.2a. Create rhythmic and melodic motives to enhance literature" w:value="ESGM3.CR.2a. Create rhythmic and melodic motives to enhance literature"/>
                <w:listItem w:displayText="ESGM3.CR.2b. Compose rhythmic patterns in simple meter (e.g. quarter notes, quarter rests, half notes," w:value="ESGM3.CR.2b. Compose rhythmic patterns in simple meter (e.g. quarter notes, quarter rests, half notes,"/>
                <w:listItem w:displayText="ESGM3.CR.2c. Compose melodic patterns." w:value="ESGM3.CR.2c. Compose melodic patterns."/>
                <w:listItem w:displayText="ESGM3.CR.2d. Arrange rhythmic patterns to create simple forms and instrumentation. " w:value="ESGM3.CR.2d. Arrange rhythmic patterns to create simple forms and instrumentation. "/>
                <w:listItem w:displayText="ESGM4.CR.1a. Improvise rhythmic question and answer phrases using a variety of sound sources." w:value="ESGM4.CR.1a. Improvise rhythmic question and answer phrases using a variety of sound sources."/>
                <w:listItem w:displayText="ESGM4.CR.1b. Improvise pentatonic melodies and accompaniments. " w:value="ESGM4.CR.1b. Improvise pentatonic melodies and accompaniments. "/>
                <w:listItem w:displayText="ESGM4.CR.2a. Create rhythmic and melodic motives to enhance literature." w:value="ESGM4.CR.2a. Create rhythmic and melodic motives to enhance literature."/>
                <w:listItem w:displayText="ESGM.4.CR.2b. Compose rhythmic patterns in simple meter (e.g. quarter notes, quarter rests, barred eighth notes, half notes, half rests, dotted half notes, sixteenth notes, whole notes, whole rests)" w:value="ESGM.4.CR.2b. Compose rhythmic patterns in simple meter (e.g. quarter notes, quarter rests, barred eighth notes, half notes, half rests, dotted half notes, sixteenth notes, whole notes, whole rests)"/>
                <w:listItem w:displayText="ESGM4.CR.2c. Compose melodic patterns" w:value="ESGM4.CR.2c. Compose melodic patterns"/>
                <w:listItem w:displayText="ESGM4.CR.2d. Arrange rhythmic patterns to create simple forms and instrumentation. " w:value="ESGM4.CR.2d. Arrange rhythmic patterns to create simple forms and instrumentation. "/>
                <w:listItem w:displayText="ESGM5.CR.1a. Improvise melodies and accompaniments." w:value="ESGM5.CR.1a. Improvise melodies and accompaniments."/>
                <w:listItem w:displayText="ESGM5.CR.2a. Create rhythmic and melodic motives to enhance literature." w:value="ESGM5.CR.2a. Create rhythmic and melodic motives to enhance literature."/>
                <w:listItem w:displayText="ESGM5.CR.2b. Compose music (with or without text) within an octave scale in simple meter (e.g. quarter noteS/rests, barred eighth notes, half notes/rests, dotted half notes, barred sixteenth notes, whole noteS/rests, dotted quarter notes, triplets)" w:value="ESGM5.CR.2b. Compose music (with or without text) within an octave scale in simple meter (e.g. quarter noteS/rests, barred eighth notes, half notes/rests, dotted half notes, barred sixteenth notes, whole noteS/rests, dotted quarter notes, triplets)"/>
                <w:listItem w:displayText="ESGM5.CR.2c. Arrange rhythmic patterns to create simple forms, instrumentation, and various styles. " w:value="ESGM5.CR.2c. Arrange rhythmic patterns to create simple forms, instrumentation, and various styles. "/>
              </w:comboBox>
            </w:sdtPr>
            <w:sdtEndPr/>
            <w:sdtContent>
              <w:p w14:paraId="54FBB16C" w14:textId="1D389A04" w:rsidR="00AE24DB" w:rsidRPr="006C5098" w:rsidRDefault="00EF018F" w:rsidP="00231368">
                <w:pPr>
                  <w:pStyle w:val="BodyText"/>
                  <w:shd w:val="pct5" w:color="auto" w:fill="auto"/>
                  <w:rPr>
                    <w:rFonts w:asciiTheme="minorHAnsi" w:hAnsiTheme="minorHAnsi"/>
                    <w:sz w:val="22"/>
                    <w:szCs w:val="22"/>
                  </w:rPr>
                </w:pPr>
                <w:r w:rsidRPr="000D38BD">
                  <w:rPr>
                    <w:rStyle w:val="PlaceholderText"/>
                  </w:rPr>
                  <w:t>Choose an item.</w:t>
                </w:r>
              </w:p>
            </w:sdtContent>
          </w:sdt>
          <w:sdt>
            <w:sdtPr>
              <w:rPr>
                <w:rFonts w:asciiTheme="minorHAnsi" w:hAnsiTheme="minorHAnsi"/>
                <w:sz w:val="22"/>
                <w:szCs w:val="22"/>
              </w:rPr>
              <w:id w:val="1652254543"/>
              <w:placeholder>
                <w:docPart w:val="46487A4ECD5847C0AFB6A0AF9FFDC460"/>
              </w:placeholder>
              <w:showingPlcHdr/>
              <w:comboBox>
                <w:listItem w:value="Choose an item."/>
                <w:listItem w:displayText="ESGMK.CR.1a. Improvise simple body percussion patterns" w:value="ESGMK.CR.1a. Improvise simple body percussion patterns"/>
                <w:listItem w:displayText="ESGMK.CR.1b. Improvise soundscapes (e.g. weather, animals, other sound effects)." w:value="ESGMK.CR.1b. Improvise soundscapes (e.g. weather, animals, other sound effects)."/>
                <w:listItem w:displayText="ESGMK.CR.1c. Improvise using various sound sources (e.g. electronic sounds, found sounds, bodypercussion, classroom instruments)" w:value="ESGMK.CR.1c. Improvise using various sound sources (e.g. electronic sounds, found sounds, bodypercussion, classroom instruments)"/>
                <w:listItem w:displayText="ESGMK.CR.2a. Create sound effects to accompany songs, poems, and stories." w:value="ESGMK.CR.2a. Create sound effects to accompany songs, poems, and stories."/>
                <w:listItem w:displayText="ESGMK.CR.2b. Create simple rhythmic patterns (e.g. quarter notes, quarter rests, barred eighth notes)." w:value="ESGMK.CR.2b. Create simple rhythmic patterns (e.g. quarter notes, quarter rests, barred eighth notes)."/>
                <w:listItem w:displayText="ESGMK.CR.2c. Vary the text for familiar melodies, chants, and poems." w:value="ESGMK.CR.2c. Vary the text for familiar melodies, chants, and poems."/>
                <w:listItem w:displayText="ESGMK.CR.3a. With guidance, share a final version of personal musical work with peers." w:value="ESGMK.CR.3a. With guidance, share a final version of personal musical work with peers."/>
                <w:listItem w:displayText="ESGM1.CR.1a. Improvise simple body percussion patterns" w:value="ESGM1.CR.1a. Improvise simple body percussion patterns"/>
                <w:listItem w:displayText="ESGM1.CR.1b. Improvise using various sound sources (e.g. electronic sounds, found sounds, body percussion, classroom instruments)" w:value="ESGM1.CR.1b. Improvise using various sound sources (e.g. electronic sounds, found sounds, body percussion, classroom instruments)"/>
                <w:listItem w:displayText="ESGM1.CR.2a. Create sound effects to accompany songs, poems, and stories." w:value="ESGM1.CR.2a. Create sound effects to accompany songs, poems, and stories."/>
                <w:listItem w:displayText="ESGM1.CR.2b. Create simple rhythmic patterns (e.g. quarter notes, quarter rests, barred eighth notes)." w:value="ESGM1.CR.2b. Create simple rhythmic patterns (e.g. quarter notes, quarter rests, barred eighth notes)."/>
                <w:listItem w:displayText="ESGM1.CR.2c. Vary the text for familiar melodies, chants, and poems. " w:value="ESGM1.CR.2c. Vary the text for familiar melodies, chants, and poems. "/>
                <w:listItem w:displayText="ESGM1.CR.3a. With limited guidance, share a final version of personal musical work." w:value="ESGM1.CR.3a. With limited guidance, share a final version of personal musical work."/>
                <w:listItem w:displayText="ESGM2.CR.1a. Improvise simple rhythmic patterns using a variety of sound sources (e.g. electronic sounds, found sounds, body percussion, classroom instruments)" w:value="ESGM2.CR.1a. Improvise simple rhythmic patterns using a variety of sound sources (e.g. electronic sounds, found sounds, body percussion, classroom instruments)"/>
                <w:listItem w:displayText="ESGM2.CR.1b. Improvise simple pentatonic melodies and accompaniments. " w:value="ESGM2.CR.1b. Improvise simple pentatonic melodies and accompaniments. "/>
                <w:listItem w:displayText="ESGM2.CR.2a. Create sound effects to accompany songs, poems, and stories" w:value="ESGM2.CR.2a. Create sound effects to accompany songs, poems, and stories"/>
                <w:listItem w:displayText="ESGM2.CR.2b. Compose rhythmic patterns (e.g. quarter notes, quarter rests, barred eighth notes, half notes, half rests, half rests, barred eighth notes, barred sixteenth notes)" w:value="ESGM2.CR.2b. Compose rhythmic patterns (e.g. quarter notes, quarter rests, barred eighth notes, half notes, half rests, half rests, barred eighth notes, barred sixteenth notes)"/>
                <w:listItem w:displayText="ESGM2.CR.2c. Arrange rhythmic patterns to create simple forms and instrumentation. " w:value="ESGM2.CR.2c. Arrange rhythmic patterns to create simple forms and instrumentation. "/>
                <w:listItem w:displayText="ESGM3.CR.1a. Improvise rhythmic question and answer phrases using a variety of sound sources" w:value="ESGM3.CR.1a. Improvise rhythmic question and answer phrases using a variety of sound sources"/>
                <w:listItem w:displayText="ESGM3.CR.1b. Improvise pentatonic melodies and accompaniments. " w:value="ESGM3.CR.1b. Improvise pentatonic melodies and accompaniments. "/>
                <w:listItem w:displayText="ESGM3.CR.2a. Create rhythmic and melodic motives to enhance literature" w:value="ESGM3.CR.2a. Create rhythmic and melodic motives to enhance literature"/>
                <w:listItem w:displayText="ESGM3.CR.2b. Compose rhythmic patterns in simple meter (e.g. quarter notes, quarter rests, half notes," w:value="ESGM3.CR.2b. Compose rhythmic patterns in simple meter (e.g. quarter notes, quarter rests, half notes,"/>
                <w:listItem w:displayText="ESGM3.CR.2c. Compose melodic patterns." w:value="ESGM3.CR.2c. Compose melodic patterns."/>
                <w:listItem w:displayText="ESGM3.CR.2d. Arrange rhythmic patterns to create simple forms and instrumentation. " w:value="ESGM3.CR.2d. Arrange rhythmic patterns to create simple forms and instrumentation. "/>
                <w:listItem w:displayText="ESGM4.CR.1a. Improvise rhythmic question and answer phrases using a variety of sound sources." w:value="ESGM4.CR.1a. Improvise rhythmic question and answer phrases using a variety of sound sources."/>
                <w:listItem w:displayText="ESGM4.CR.1b. Improvise pentatonic melodies and accompaniments. " w:value="ESGM4.CR.1b. Improvise pentatonic melodies and accompaniments. "/>
                <w:listItem w:displayText="ESGM4.CR.2a. Create rhythmic and melodic motives to enhance literature." w:value="ESGM4.CR.2a. Create rhythmic and melodic motives to enhance literature."/>
                <w:listItem w:displayText="ESGM.4.CR.2b. Compose rhythmic patterns in simple meter (e.g. quarter notes, quarter rests, barred eighth notes, half notes, half rests, dotted half notes, sixteenth notes, whole notes, whole rests)" w:value="ESGM.4.CR.2b. Compose rhythmic patterns in simple meter (e.g. quarter notes, quarter rests, barred eighth notes, half notes, half rests, dotted half notes, sixteenth notes, whole notes, whole rests)"/>
                <w:listItem w:displayText="ESGM4.CR.2c. Compose melodic patterns" w:value="ESGM4.CR.2c. Compose melodic patterns"/>
                <w:listItem w:displayText="ESGM4.CR.2d. Arrange rhythmic patterns to create simple forms and instrumentation. " w:value="ESGM4.CR.2d. Arrange rhythmic patterns to create simple forms and instrumentation. "/>
                <w:listItem w:displayText="ESGM5.CR.1a. Improvise melodies and accompaniments." w:value="ESGM5.CR.1a. Improvise melodies and accompaniments."/>
                <w:listItem w:displayText="ESGM5.CR.2a. Create rhythmic and melodic motives to enhance literature." w:value="ESGM5.CR.2a. Create rhythmic and melodic motives to enhance literature."/>
                <w:listItem w:displayText="ESGM5.CR.2b. Compose music (with or without text) within an octave scale in simple meter (e.g. quarter noteS/rests, barred eighth notes, half notes/rests, dotted half notes, barred sixteenth notes, whole noteS/rests, dotted quarter notes, triplets)" w:value="ESGM5.CR.2b. Compose music (with or without text) within an octave scale in simple meter (e.g. quarter noteS/rests, barred eighth notes, half notes/rests, dotted half notes, barred sixteenth notes, whole noteS/rests, dotted quarter notes, triplets)"/>
                <w:listItem w:displayText="ESGM5.CR.2c. Arrange rhythmic patterns to create simple forms, instrumentation, and various styles. " w:value="ESGM5.CR.2c. Arrange rhythmic patterns to create simple forms, instrumentation, and various styles. "/>
              </w:comboBox>
            </w:sdtPr>
            <w:sdtEndPr/>
            <w:sdtContent>
              <w:p w14:paraId="37A642A9" w14:textId="77777777" w:rsidR="008A53EA" w:rsidRPr="00426202" w:rsidRDefault="008A53EA" w:rsidP="008A53EA">
                <w:pPr>
                  <w:pStyle w:val="BodyText"/>
                  <w:shd w:val="pct5" w:color="auto" w:fill="auto"/>
                  <w:rPr>
                    <w:rFonts w:asciiTheme="minorHAnsi" w:eastAsiaTheme="minorHAnsi" w:hAnsiTheme="minorHAnsi" w:cstheme="minorBidi"/>
                    <w:sz w:val="22"/>
                    <w:szCs w:val="22"/>
                  </w:rPr>
                </w:pPr>
                <w:r w:rsidRPr="00426202">
                  <w:rPr>
                    <w:rStyle w:val="PlaceholderText"/>
                    <w:rFonts w:asciiTheme="minorHAnsi" w:hAnsiTheme="minorHAnsi"/>
                    <w:sz w:val="22"/>
                    <w:szCs w:val="22"/>
                  </w:rPr>
                  <w:t>Choose an item.</w:t>
                </w:r>
              </w:p>
            </w:sdtContent>
          </w:sdt>
          <w:sdt>
            <w:sdtPr>
              <w:rPr>
                <w:rFonts w:asciiTheme="minorHAnsi" w:hAnsiTheme="minorHAnsi"/>
                <w:sz w:val="22"/>
                <w:szCs w:val="22"/>
              </w:rPr>
              <w:id w:val="1993209176"/>
              <w:placeholder>
                <w:docPart w:val="0D4A0F1D77174C9EBEFFBF7B9881CC3F"/>
              </w:placeholder>
              <w:showingPlcHdr/>
              <w:comboBox>
                <w:listItem w:value="Choose an item."/>
                <w:listItem w:displayText="ESGMK.CR.1a. Improvise simple body percussion patterns" w:value="ESGMK.CR.1a. Improvise simple body percussion patterns"/>
                <w:listItem w:displayText="ESGMK.CR.1b. Improvise soundscapes (e.g. weather, animals, other sound effects)." w:value="ESGMK.CR.1b. Improvise soundscapes (e.g. weather, animals, other sound effects)."/>
                <w:listItem w:displayText="ESGMK.CR.1c. Improvise using various sound sources (e.g. electronic sounds, found sounds, bodypercussion, classroom instruments)" w:value="ESGMK.CR.1c. Improvise using various sound sources (e.g. electronic sounds, found sounds, bodypercussion, classroom instruments)"/>
                <w:listItem w:displayText="ESGMK.CR.2a. Create sound effects to accompany songs, poems, and stories." w:value="ESGMK.CR.2a. Create sound effects to accompany songs, poems, and stories."/>
                <w:listItem w:displayText="ESGMK.CR.2b. Create simple rhythmic patterns (e.g. quarter notes, quarter rests, barred eighth notes)." w:value="ESGMK.CR.2b. Create simple rhythmic patterns (e.g. quarter notes, quarter rests, barred eighth notes)."/>
                <w:listItem w:displayText="ESGMK.CR.2c. Vary the text for familiar melodies, chants, and poems." w:value="ESGMK.CR.2c. Vary the text for familiar melodies, chants, and poems."/>
                <w:listItem w:displayText="ESGMK.CR.3a. With guidance, share a final version of personal musical work with peers." w:value="ESGMK.CR.3a. With guidance, share a final version of personal musical work with peers."/>
                <w:listItem w:displayText="ESGM1.CR.1a. Improvise simple body percussion patterns" w:value="ESGM1.CR.1a. Improvise simple body percussion patterns"/>
                <w:listItem w:displayText="ESGM1.CR.1b. Improvise using various sound sources (e.g. electronic sounds, found sounds, body percussion, classroom instruments)" w:value="ESGM1.CR.1b. Improvise using various sound sources (e.g. electronic sounds, found sounds, body percussion, classroom instruments)"/>
                <w:listItem w:displayText="ESGM1.CR.2a. Create sound effects to accompany songs, poems, and stories." w:value="ESGM1.CR.2a. Create sound effects to accompany songs, poems, and stories."/>
                <w:listItem w:displayText="ESGM1.CR.2b. Create simple rhythmic patterns (e.g. quarter notes, quarter rests, barred eighth notes)." w:value="ESGM1.CR.2b. Create simple rhythmic patterns (e.g. quarter notes, quarter rests, barred eighth notes)."/>
                <w:listItem w:displayText="ESGM1.CR.2c. Vary the text for familiar melodies, chants, and poems. " w:value="ESGM1.CR.2c. Vary the text for familiar melodies, chants, and poems. "/>
                <w:listItem w:displayText="ESGM1.CR.3a. With limited guidance, share a final version of personal musical work." w:value="ESGM1.CR.3a. With limited guidance, share a final version of personal musical work."/>
                <w:listItem w:displayText="ESGM2.CR.1a. Improvise simple rhythmic patterns using a variety of sound sources (e.g. electronic sounds, found sounds, body percussion, classroom instruments)" w:value="ESGM2.CR.1a. Improvise simple rhythmic patterns using a variety of sound sources (e.g. electronic sounds, found sounds, body percussion, classroom instruments)"/>
                <w:listItem w:displayText="ESGM2.CR.1b. Improvise simple pentatonic melodies and accompaniments. " w:value="ESGM2.CR.1b. Improvise simple pentatonic melodies and accompaniments. "/>
                <w:listItem w:displayText="ESGM2.CR.2a. Create sound effects to accompany songs, poems, and stories" w:value="ESGM2.CR.2a. Create sound effects to accompany songs, poems, and stories"/>
                <w:listItem w:displayText="ESGM2.CR.2b. Compose rhythmic patterns (e.g. quarter notes, quarter rests, barred eighth notes, half notes, half rests, half rests, barred eighth notes, barred sixteenth notes)" w:value="ESGM2.CR.2b. Compose rhythmic patterns (e.g. quarter notes, quarter rests, barred eighth notes, half notes, half rests, half rests, barred eighth notes, barred sixteenth notes)"/>
                <w:listItem w:displayText="ESGM2.CR.2c. Arrange rhythmic patterns to create simple forms and instrumentation. " w:value="ESGM2.CR.2c. Arrange rhythmic patterns to create simple forms and instrumentation. "/>
                <w:listItem w:displayText="ESGM3.CR.1a. Improvise rhythmic question and answer phrases using a variety of sound sources" w:value="ESGM3.CR.1a. Improvise rhythmic question and answer phrases using a variety of sound sources"/>
                <w:listItem w:displayText="ESGM3.CR.1b. Improvise pentatonic melodies and accompaniments. " w:value="ESGM3.CR.1b. Improvise pentatonic melodies and accompaniments. "/>
                <w:listItem w:displayText="ESGM3.CR.2a. Create rhythmic and melodic motives to enhance literature" w:value="ESGM3.CR.2a. Create rhythmic and melodic motives to enhance literature"/>
                <w:listItem w:displayText="ESGM3.CR.2b. Compose rhythmic patterns in simple meter (e.g. quarter notes, quarter rests, half notes," w:value="ESGM3.CR.2b. Compose rhythmic patterns in simple meter (e.g. quarter notes, quarter rests, half notes,"/>
                <w:listItem w:displayText="ESGM3.CR.2c. Compose melodic patterns." w:value="ESGM3.CR.2c. Compose melodic patterns."/>
                <w:listItem w:displayText="ESGM3.CR.2d. Arrange rhythmic patterns to create simple forms and instrumentation. " w:value="ESGM3.CR.2d. Arrange rhythmic patterns to create simple forms and instrumentation. "/>
                <w:listItem w:displayText="ESGM4.CR.1a. Improvise rhythmic question and answer phrases using a variety of sound sources." w:value="ESGM4.CR.1a. Improvise rhythmic question and answer phrases using a variety of sound sources."/>
                <w:listItem w:displayText="ESGM4.CR.1b. Improvise pentatonic melodies and accompaniments. " w:value="ESGM4.CR.1b. Improvise pentatonic melodies and accompaniments. "/>
                <w:listItem w:displayText="ESGM4.CR.2a. Create rhythmic and melodic motives to enhance literature." w:value="ESGM4.CR.2a. Create rhythmic and melodic motives to enhance literature."/>
                <w:listItem w:displayText="ESGM.4.CR.2b. Compose rhythmic patterns in simple meter (e.g. quarter notes, quarter rests, barred eighth notes, half notes, half rests, dotted half notes, sixteenth notes, whole notes, whole rests)" w:value="ESGM.4.CR.2b. Compose rhythmic patterns in simple meter (e.g. quarter notes, quarter rests, barred eighth notes, half notes, half rests, dotted half notes, sixteenth notes, whole notes, whole rests)"/>
                <w:listItem w:displayText="ESGM4.CR.2c. Compose melodic patterns" w:value="ESGM4.CR.2c. Compose melodic patterns"/>
                <w:listItem w:displayText="ESGM4.CR.2d. Arrange rhythmic patterns to create simple forms and instrumentation. " w:value="ESGM4.CR.2d. Arrange rhythmic patterns to create simple forms and instrumentation. "/>
                <w:listItem w:displayText="ESGM5.CR.1a. Improvise melodies and accompaniments." w:value="ESGM5.CR.1a. Improvise melodies and accompaniments."/>
                <w:listItem w:displayText="ESGM5.CR.2a. Create rhythmic and melodic motives to enhance literature." w:value="ESGM5.CR.2a. Create rhythmic and melodic motives to enhance literature."/>
                <w:listItem w:displayText="ESGM5.CR.2b. Compose music (with or without text) within an octave scale in simple meter (e.g. quarter noteS/rests, barred eighth notes, half notes/rests, dotted half notes, barred sixteenth notes, whole noteS/rests, dotted quarter notes, triplets)" w:value="ESGM5.CR.2b. Compose music (with or without text) within an octave scale in simple meter (e.g. quarter noteS/rests, barred eighth notes, half notes/rests, dotted half notes, barred sixteenth notes, whole noteS/rests, dotted quarter notes, triplets)"/>
                <w:listItem w:displayText="ESGM5.CR.2c. Arrange rhythmic patterns to create simple forms, instrumentation, and various styles. " w:value="ESGM5.CR.2c. Arrange rhythmic patterns to create simple forms, instrumentation, and various styles. "/>
              </w:comboBox>
            </w:sdtPr>
            <w:sdtEndPr/>
            <w:sdtContent>
              <w:p w14:paraId="30211418" w14:textId="77777777" w:rsidR="00AE24DB" w:rsidRPr="00426202" w:rsidRDefault="008A53EA" w:rsidP="00426202">
                <w:pPr>
                  <w:pStyle w:val="BodyText"/>
                  <w:shd w:val="pct5" w:color="auto" w:fill="auto"/>
                  <w:rPr>
                    <w:rFonts w:asciiTheme="minorHAnsi" w:eastAsiaTheme="minorHAnsi" w:hAnsiTheme="minorHAnsi" w:cstheme="minorBidi"/>
                    <w:sz w:val="22"/>
                    <w:szCs w:val="22"/>
                  </w:rPr>
                </w:pPr>
                <w:r w:rsidRPr="00426202">
                  <w:rPr>
                    <w:rStyle w:val="PlaceholderText"/>
                    <w:rFonts w:asciiTheme="minorHAnsi" w:hAnsiTheme="minorHAnsi"/>
                    <w:sz w:val="22"/>
                    <w:szCs w:val="22"/>
                  </w:rPr>
                  <w:t>Choose an item.</w:t>
                </w:r>
              </w:p>
            </w:sdtContent>
          </w:sdt>
          <w:p w14:paraId="3D8B8A38" w14:textId="77777777" w:rsidR="00583D75" w:rsidRPr="00583D75" w:rsidRDefault="00583D75" w:rsidP="00AE24DB">
            <w:pPr>
              <w:shd w:val="pct5" w:color="auto" w:fill="auto"/>
              <w:tabs>
                <w:tab w:val="left" w:pos="2160"/>
                <w:tab w:val="left" w:pos="4770"/>
                <w:tab w:val="left" w:pos="7200"/>
              </w:tabs>
              <w:rPr>
                <w:b/>
              </w:rPr>
            </w:pPr>
            <w:r w:rsidRPr="00583D75">
              <w:rPr>
                <w:b/>
              </w:rPr>
              <w:t>Performing:</w:t>
            </w:r>
          </w:p>
          <w:sdt>
            <w:sdtPr>
              <w:id w:val="-812711217"/>
              <w:placeholder>
                <w:docPart w:val="DefaultPlaceholder_1081868575"/>
              </w:placeholder>
              <w:dropDownList>
                <w:listItem w:value="Choose an item."/>
                <w:listItem w:displayText="ESGMK.PR.1a. Sing simple accompanied and unaccompanied melodies in a limited range, using head voice," w:value="ESGMK.PR.1a. Sing simple accompanied and unaccompanied melodies in a limited range, using head voice,"/>
                <w:listItem w:displayText="ESGMK.PR.1b. Echo simple singing and speech patterns" w:value="ESGMK.PR.1b. Echo simple singing and speech patterns"/>
                <w:listItem w:displayText="ESGMK.PR.1c. Sing multiple songs representing various genres, tonalities, meters, and cultures,including at least one song in a foreign language." w:value="ESGMK.PR.1c. Sing multiple songs representing various genres, tonalities, meters, and cultures,including at least one song in a foreign language."/>
                <w:listItem w:displayText="ESGMK.PR.2a. Echo simple rhythmic patterns with appropriate technique using body percussion and classroom instruments." w:value="ESGMK.PR.2a. Echo simple rhythmic patterns with appropriate technique using body percussion and classroom instruments."/>
                <w:listItem w:displayText="ESGMK.PR.2b. Perform steady beat and simple rhythmic patterns with appropriate technique using body percussion and classroom instruments" w:value="ESGMK.PR.2b. Perform steady beat and simple rhythmic patterns with appropriate technique using body percussion and classroom instruments"/>
                <w:listItem w:displayText="ESGMK.PR.3a. Read, notate, and identify quarter notes, quarter rests, and barred eighth notes using iconic or standard notation." w:value="ESGMK.PR.3a. Read, notate, and identify quarter notes, quarter rests, and barred eighth notes using iconic or standard notation."/>
                <w:listItem w:displayText="ESGMK.PR.3b. Read simple melodic contour representations (e.g. roller coaster)." w:value="ESGMK.PR.3b. Read simple melodic contour representations (e.g. roller coaster)."/>
                <w:listItem w:displayText="ESGM1.PR.1a. Sing accompanied and unaccompanied melodies in a limited range, using head voice." w:value="ESGM1.PR.1a. Sing accompanied and unaccompanied melodies in a limited range, using head voice."/>
                <w:listItem w:displayText="ESGM1.PR.1b. Echo simple singing and speech patterns and perform call and response songs." w:value="ESGM1.PR.1b. Echo simple singing and speech patterns and perform call and response songs."/>
                <w:listItem w:displayText="ESGM1.PR.1c. Sing multiple songs representing various genres, tonalities, meters, and cultures, including at least one song in a foreign language." w:value="ESGM1.PR.1c. Sing multiple songs representing various genres, tonalities, meters, and cultures, including at least one song in a foreign language."/>
                <w:listItem w:displayText="ESGM1.PR.2a. Echo simple rhythmic patterns with appropriate technique using body percussion and classroom instruments" w:value="ESGM1.PR.2a. Echo simple rhythmic patterns with appropriate technique using body percussion and classroom instruments"/>
                <w:listItem w:displayText="ESGM1.PR.2b. Perform steady beat and simple rhythmic patterns with appropriate technique using body percussion and classroom instruments" w:value="ESGM1.PR.2b. Perform steady beat and simple rhythmic patterns with appropriate technique using body percussion and classroom instruments"/>
                <w:listItem w:displayText="ESGM1.PR.3a. Read, notate, and identify quarter notes, quarter rests, and barred eighth notes using iconic or standard notation" w:value="ESGM1.PR.3a. Read, notate, and identify quarter notes, quarter rests, and barred eighth notes using iconic or standard notation"/>
                <w:listItem w:displayText="ESGM1.PR.3b. Read contour representations and simple melodic patterns within a reduced staff." w:value="ESGM1.PR.3b. Read contour representations and simple melodic patterns within a reduced staff."/>
                <w:listItem w:displayText="ESGM2.PR.1a. Sing accompanied and unaccompanied pentatonic melodies using head voice." w:value="ESGM2.PR.1a. Sing accompanied and unaccompanied pentatonic melodies using head voice."/>
                <w:listItem w:displayText="ESGM2.PR.1b. Sing with others (e.g. rounds, canons, game songs, and ostinato)." w:value="ESGM2.PR.1b. Sing with others (e.g. rounds, canons, game songs, and ostinato)."/>
                <w:listItem w:displayText="ESGM2.PR.1c. Sing multiple songs representing various genres, tonalities, meters, and cultures, including at least one song in a foreign language" w:value="ESGM2.PR.1c. Sing multiple songs representing various genres, tonalities, meters, and cultures, including at least one song in a foreign language"/>
                <w:listItem w:displayText="ESGM2.PR.2a. Perform steady beat and simple rhythmic patterns using body percussion and a variety of instruments with appropriate technique" w:value="ESGM2.PR.2a. Perform steady beat and simple rhythmic patterns using body percussion and a variety of instruments with appropriate technique"/>
                <w:listItem w:displayText="ESGM2.PR.2b. Perform simple body percussion and instrumental parts including ostinato while other students play or sing contrasting parts" w:value="ESGM2.PR.2b. Perform simple body percussion and instrumental parts including ostinato while other students play or sing contrasting parts"/>
                <w:listItem w:displayText="ESGM2.PR.2c. Perform simple melodic patterns using instruments with appropriate technique." w:value="ESGM2.PR.2c. Perform simple melodic patterns using instruments with appropriate technique."/>
                <w:listItem w:displayText="ESGM2.PR.3a. Read, notate, and identify quarter notes, quarter rests, barred eighth notes, half notes, and half rests using iconic or standard notation" w:value="ESGM2.PR.3a. Read, notate, and identify quarter notes, quarter rests, barred eighth notes, half notes, and half rests using iconic or standard notation"/>
                <w:listItem w:displayText="ESGM2.PR.3b. Read simple melodic patterns within a treble clef staff" w:value="ESGM2.PR.3b. Read simple melodic patterns within a treble clef staff"/>
                <w:listItem w:displayText="ESGM2.PR.3c. Read, notate, and identify standard symbols (e.g. repeat sign, bar line)." w:value="ESGM2.PR.3c. Read, notate, and identify standard symbols (e.g. repeat sign, bar line)."/>
                <w:listItem w:displayText="ESGM3.PR.1a. Sing accompanied and unaccompanied melodies within the range of an octave, using head voice" w:value="ESGM3.PR.1a. Sing accompanied and unaccompanied melodies within the range of an octave, using head voice"/>
                <w:listItem w:displayText="ESGM3.PR.1b. Sing with others (e.g. rounds, game songs, ostinatos). " w:value="ESGM3.PR.1b. Sing with others (e.g. rounds, game songs, ostinatos). "/>
                <w:listItem w:displayText="ESGM3.PR.1c. Sing multiple songs representing various genres, tonalities, meters, and cultures, including at least one song in a foreign language" w:value="ESGM3.PR.1c. Sing multiple songs representing various genres, tonalities, meters, and cultures, including at least one song in a foreign language"/>
                <w:listItem w:displayText="ESGM3.PR.2a. Perform rhythmic patterns with body percussion and a variety of instruments using appropriate technique" w:value="ESGM3.PR.2a. Perform rhythmic patterns with body percussion and a variety of instruments using appropriate technique"/>
                <w:listItem w:displayText="ESGM3.PR.2b. Perform body percussion and instrumental parts, including ostinatos, while other students play or sing contrasting parts" w:value="ESGM3.PR.2b. Perform body percussion and instrumental parts, including ostinatos, while other students play or sing contrasting parts"/>
                <w:listItem w:displayText="ESGM3.PR.2c. Perform melodic patterns, including pentatonic patterns, with instruments using appropriate technique" w:value="ESGM3.PR.2c. Perform melodic patterns, including pentatonic patterns, with instruments using appropriate technique"/>
                <w:listItem w:displayText="ESGM3.PR.3a. Read, notate, and identify quarter notes, quarter rests, half notes, half rests, barred eighth notes, and barred sixteenth notes using iconic or standard notation in simple meter." w:value="ESGM3.PR.3a. Read, notate, and identify quarter notes, quarter rests, half notes, half rests, barred eighth notes, and barred sixteenth notes using iconic or standard notation in simple meter."/>
                <w:listItem w:displayText="ESGM3.PR.3b. Read melodic patterns within a treble clef staff." w:value="ESGM3.PR.3b. Read melodic patterns within a treble clef staff."/>
                <w:listItem w:displayText="ESGM3.PR.3c. Read, notate, and identify standard symbols (e.g. repeat sign, bar line, double bar line, time signatures, crescendo/decrescendo)" w:value="ESGM3.PR.3c. Read, notate, and identify standard symbols (e.g. repeat sign, bar line, double bar line, time signatures, crescendo/decrescendo)"/>
                <w:listItem w:displayText="ESGM4.PR.1a. Sing accompanied and unaccompanied melodies within an appropriate range using head voice" w:value="ESGM4.PR.1a. Sing accompanied and unaccompanied melodies within an appropriate range using head voice"/>
                <w:listItem w:displayText="ESGM4.PR.1b. Sing with others (e.g. rounds, canons, game songs, partner songs, and ostinato)." w:value="ESGM4.PR.1b. Sing with others (e.g. rounds, canons, game songs, partner songs, and ostinato)."/>
                <w:listItem w:displayText="ESGM4.PR.1c. Sing multiple songs representing various genres, tonalities, meters, and cultures, including at least one song in a foreign language" w:value="ESGM4.PR.1c. Sing multiple songs representing various genres, tonalities, meters, and cultures, including at least one song in a foreign language"/>
                <w:listItem w:displayText="ESGM4.PR.1d. Sing expressively, following the cues of a conductor" w:value="ESGM4.PR.1d. Sing expressively, following the cues of a conductor"/>
                <w:listItem w:displayText="ESGM4.PR.2a. Perform rhythmic patterns with body percussion and a variety of instruments using appropriate technique" w:value="ESGM4.PR.2a. Perform rhythmic patterns with body percussion and a variety of instruments using appropriate technique"/>
                <w:listItem w:displayText="ESGM4.PR.2b. Perform body percussion and instrumental parts, including ostinatos, while other students play or sing contrasting parts" w:value="ESGM4.PR.2b. Perform body percussion and instrumental parts, including ostinatos, while other students play or sing contrasting parts"/>
                <w:listItem w:displayText="ESGM4.PR.2c. Perform simple major/minor melodic patterns with appropriate technique" w:value="ESGM4.PR.2c. Perform simple major/minor melodic patterns with appropriate technique"/>
                <w:listItem w:displayText="ESGM4.PR.2d. Perform multiple songs representing various genres, tonalities, meters, and cultures." w:value="ESGM4.PR.2d. Perform multiple songs representing various genres, tonalities, meters, and cultures."/>
                <w:listItem w:displayText="ESGM4.PR.2e. Perform instrumental parts expressively, following the cues of a conductor." w:value="ESGM4.PR.2e. Perform instrumental parts expressively, following the cues of a conductor."/>
                <w:listItem w:displayText="ESGM4.PR.3a. Read, notate, and identify, in various meters, iconic or standard notation (e.g. quarter notes, quarter rests, barred eighth notes, half notes, half rests, dotted half notes, barred sixteenth notes, whole notes, whole rests)" w:value="ESGM4.PR.3a. Read, notate, and identify, in various meters, iconic or standard notation (e.g. quarter notes, quarter rests, barred eighth notes, half notes, half rests, dotted half notes, barred sixteenth notes, whole notes, whole rests)"/>
                <w:listItem w:displayText="ESGM4.PR.3b. Read and notate melodic patterns within a treble clef staff" w:value="ESGM4.PR.3b. Read and notate melodic patterns within a treble clef staff"/>
                <w:listItem w:displayText="ESGM4.PR.3c. Read, notate, and identify standard symbols (e.g. repeat sign, bar line, double bar line, 1st and 2nd endings, coda, time signatures, accent mark, crescendo/decrescendo)." w:value="ESGM4.PR.3c. Read, notate, and identify standard symbols (e.g. repeat sign, bar line, double bar line, 1st and 2nd endings, coda, time signatures, accent mark, crescendo/decrescendo)."/>
                <w:listItem w:displayText="ESGM5.PR.1a. Sing accompanied and unaccompanied melodies within an appropriate range using head voice" w:value="ESGM5.PR.1a. Sing accompanied and unaccompanied melodies within an appropriate range using head voice"/>
                <w:listItem w:displayText="ESGM5.PR.1b. Sing with others (e.g. rounds, canons, game songs, partner songs, ostinatos)." w:value="ESGM5.PR.1b. Sing with others (e.g. rounds, canons, game songs, partner songs, ostinatos)."/>
                <w:listItem w:displayText="ESGM5.PR.1c. Sing multiple songs representing various genres, tonalities, meters, and cultures, including at least one song in a foreign language" w:value="ESGM5.PR.1c. Sing multiple songs representing various genres, tonalities, meters, and cultures, including at least one song in a foreign language"/>
                <w:listItem w:displayText="ESGM5.PR.1d. Sing expressively, following the cues of a conductor." w:value="ESGM5.PR.1d. Sing expressively, following the cues of a conductor."/>
                <w:listItem w:displayText="ESGM5.PR.2a. Perform rhythmic patterns with body percussion and a variety of instruments using appropriate technique" w:value="ESGM5.PR.2a. Perform rhythmic patterns with body percussion and a variety of instruments using appropriate technique"/>
                <w:listItem w:displayText="ESGM5.PR.2b. Perform simple major/minor melodic patterns with appropriate technique." w:value="ESGM5.PR.2b. Perform simple major/minor melodic patterns with appropriate technique."/>
                <w:listItem w:displayText="ESGM5.PR.2c. Perform body percussion and instrumental parts, including ostinatos, while other students play or sing contrasting parts." w:value="ESGM5.PR.2c. Perform body percussion and instrumental parts, including ostinatos, while other students play or sing contrasting parts."/>
                <w:listItem w:displayText="ESGM5.PR.2d. Perform multiple songs representing various genres, tonalities, meters, and cultures." w:value="ESGM5.PR.2d. Perform multiple songs representing various genres, tonalities, meters, and cultures."/>
                <w:listItem w:displayText="ESGM5.PR.2e. Perform instrumental parts expressively, following the cues of a conductor." w:value="ESGM5.PR.2e. Perform instrumental parts expressively, following the cues of a conductor."/>
                <w:listItem w:displayText="ESGM5.PR.3a. Read, notate, and identify, in various meters, iconic, and standard notation (e.g. quarter notes/rests, barred eighth/sixteenth notes, half notes/rests, dotted half notes, whole notes/rests, dotted quarter notes, sycopation, triplets)" w:value="ESGM5.PR.3a. Read, notate, and identify, in various meters, iconic, and standard notation (e.g. quarter notes/rests, barred eighth/sixteenth notes, half notes/rests, dotted half notes, whole notes/rests, dotted quarter notes, sycopation, triplets)"/>
                <w:listItem w:displayText="ESGM5.PR.3b. Read and notate melodic patterns within a treble clef staff." w:value="ESGM5.PR.3b. Read and notate melodic patterns within a treble clef staff."/>
                <w:listItem w:displayText="ESGM5.PR.3c. Read, notate, and identify standard symbols (e.g. repeat sign, bar line, double bar line,time signatures, crescendo/decrescendo, 1st and 2nd endings, coda, accent mark,accelerando/ritardando, sharp/flat)" w:value="ESGM5.PR.3c. Read, notate, and identify standard symbols (e.g. repeat sign, bar line, double bar line,time signatures, crescendo/decrescendo, 1st and 2nd endings, coda, accent mark,accelerando/ritardando, sharp/flat)"/>
              </w:dropDownList>
            </w:sdtPr>
            <w:sdtEndPr/>
            <w:sdtContent>
              <w:p w14:paraId="7C5EBE31" w14:textId="4AD1C433" w:rsidR="00583D75" w:rsidRPr="001D22E0" w:rsidRDefault="007020DE" w:rsidP="00AE24DB">
                <w:pPr>
                  <w:shd w:val="pct5" w:color="auto" w:fill="auto"/>
                  <w:tabs>
                    <w:tab w:val="left" w:pos="2160"/>
                    <w:tab w:val="left" w:pos="4770"/>
                    <w:tab w:val="left" w:pos="7200"/>
                  </w:tabs>
                </w:pPr>
                <w:r>
                  <w:t>ESGM1.PR.2b. Perform steady beat and simple rhythmic patterns with appropriate technique using body percussion and classroom instruments</w:t>
                </w:r>
              </w:p>
            </w:sdtContent>
          </w:sdt>
          <w:sdt>
            <w:sdtPr>
              <w:id w:val="1263105531"/>
              <w:placeholder>
                <w:docPart w:val="C62CF16BC99C472FA266F9E34FBBF800"/>
              </w:placeholder>
              <w:dropDownList>
                <w:listItem w:value="Choose an item."/>
                <w:listItem w:displayText="ESGMK.PR.1a. Sing simple accompanied and unaccompanied melodies in a limited range, using head voice," w:value="ESGMK.PR.1a. Sing simple accompanied and unaccompanied melodies in a limited range, using head voice,"/>
                <w:listItem w:displayText="ESGMK.PR.1b. Echo simple singing and speech patterns" w:value="ESGMK.PR.1b. Echo simple singing and speech patterns"/>
                <w:listItem w:displayText="ESGMK.PR.1c. Sing multiple songs representing various genres, tonalities, meters, and cultures,including at least one song in a foreign language." w:value="ESGMK.PR.1c. Sing multiple songs representing various genres, tonalities, meters, and cultures,including at least one song in a foreign language."/>
                <w:listItem w:displayText="ESGMK.PR.2a. Echo simple rhythmic patterns with appropriate technique using body percussion and classroom instruments." w:value="ESGMK.PR.2a. Echo simple rhythmic patterns with appropriate technique using body percussion and classroom instruments."/>
                <w:listItem w:displayText="ESGMK.PR.2b. Perform steady beat and simple rhythmic patterns with appropriate technique using body percussion and classroom instruments" w:value="ESGMK.PR.2b. Perform steady beat and simple rhythmic patterns with appropriate technique using body percussion and classroom instruments"/>
                <w:listItem w:displayText="ESGMK.PR.3a. Read, notate, and identify quarter notes, quarter rests, and barred eighth notes using iconic or standard notation." w:value="ESGMK.PR.3a. Read, notate, and identify quarter notes, quarter rests, and barred eighth notes using iconic or standard notation."/>
                <w:listItem w:displayText="ESGMK.PR.3b. Read simple melodic contour representations (e.g. roller coaster)." w:value="ESGMK.PR.3b. Read simple melodic contour representations (e.g. roller coaster)."/>
                <w:listItem w:displayText="ESGM1.PR.1a. Sing accompanied and unaccompanied melodies in a limited range, using head voice." w:value="ESGM1.PR.1a. Sing accompanied and unaccompanied melodies in a limited range, using head voice."/>
                <w:listItem w:displayText="ESGM1.PR.1b. Echo simple singing and speech patterns and perform call and response songs." w:value="ESGM1.PR.1b. Echo simple singing and speech patterns and perform call and response songs."/>
                <w:listItem w:displayText="ESGM1.PR.1c. Sing multiple songs representing various genres, tonalities, meters, and cultures, including at least one song in a foreign language." w:value="ESGM1.PR.1c. Sing multiple songs representing various genres, tonalities, meters, and cultures, including at least one song in a foreign language."/>
                <w:listItem w:displayText="ESGM1.PR.2a. Echo simple rhythmic patterns with appropriate technique using body percussion and classroom instruments" w:value="ESGM1.PR.2a. Echo simple rhythmic patterns with appropriate technique using body percussion and classroom instruments"/>
                <w:listItem w:displayText="ESGM1.PR.2b. Perform steady beat and simple rhythmic patterns with appropriate technique using body percussion and classroom instruments" w:value="ESGM1.PR.2b. Perform steady beat and simple rhythmic patterns with appropriate technique using body percussion and classroom instruments"/>
                <w:listItem w:displayText="ESGM1.PR.3a. Read, notate, and identify quarter notes, quarter rests, and barred eighth notes using iconic or standard notation" w:value="ESGM1.PR.3a. Read, notate, and identify quarter notes, quarter rests, and barred eighth notes using iconic or standard notation"/>
                <w:listItem w:displayText="ESGM1.PR.3b. Read contour representations and simple melodic patterns within a reduced staff." w:value="ESGM1.PR.3b. Read contour representations and simple melodic patterns within a reduced staff."/>
                <w:listItem w:displayText="ESGM2.PR.1a. Sing accompanied and unaccompanied pentatonic melodies using head voice." w:value="ESGM2.PR.1a. Sing accompanied and unaccompanied pentatonic melodies using head voice."/>
                <w:listItem w:displayText="ESGM2.PR.1b. Sing with others (e.g. rounds, canons, game songs, and ostinato)." w:value="ESGM2.PR.1b. Sing with others (e.g. rounds, canons, game songs, and ostinato)."/>
                <w:listItem w:displayText="ESGM2.PR.1c. Sing multiple songs representing various genres, tonalities, meters, and cultures, including at least one song in a foreign language" w:value="ESGM2.PR.1c. Sing multiple songs representing various genres, tonalities, meters, and cultures, including at least one song in a foreign language"/>
                <w:listItem w:displayText="ESGM2.PR.2a. Perform steady beat and simple rhythmic patterns using body percussion and a variety of instruments with appropriate technique" w:value="ESGM2.PR.2a. Perform steady beat and simple rhythmic patterns using body percussion and a variety of instruments with appropriate technique"/>
                <w:listItem w:displayText="ESGM2.PR.2b. Perform simple body percussion and instrumental parts including ostinato while other students play or sing contrasting parts" w:value="ESGM2.PR.2b. Perform simple body percussion and instrumental parts including ostinato while other students play or sing contrasting parts"/>
                <w:listItem w:displayText="ESGM2.PR.2c. Perform simple melodic patterns using instruments with appropriate technique." w:value="ESGM2.PR.2c. Perform simple melodic patterns using instruments with appropriate technique."/>
                <w:listItem w:displayText="ESGM2.PR.3a. Read, notate, and identify quarter notes, quarter rests, barred eighth notes, half notes, and half rests using iconic or standard notation" w:value="ESGM2.PR.3a. Read, notate, and identify quarter notes, quarter rests, barred eighth notes, half notes, and half rests using iconic or standard notation"/>
                <w:listItem w:displayText="ESGM2.PR.3b. Read simple melodic patterns within a treble clef staff" w:value="ESGM2.PR.3b. Read simple melodic patterns within a treble clef staff"/>
                <w:listItem w:displayText="ESGM2.PR.3c. Read, notate, and identify standard symbols (e.g. repeat sign, bar line)." w:value="ESGM2.PR.3c. Read, notate, and identify standard symbols (e.g. repeat sign, bar line)."/>
                <w:listItem w:displayText="ESGM3.PR.1a. Sing accompanied and unaccompanied melodies within the range of an octave, using head voice" w:value="ESGM3.PR.1a. Sing accompanied and unaccompanied melodies within the range of an octave, using head voice"/>
                <w:listItem w:displayText="ESGM3.PR.1b. Sing with others (e.g. rounds, game songs, ostinatos). " w:value="ESGM3.PR.1b. Sing with others (e.g. rounds, game songs, ostinatos). "/>
                <w:listItem w:displayText="ESGM3.PR.1c. Sing multiple songs representing various genres, tonalities, meters, and cultures, including at least one song in a foreign language" w:value="ESGM3.PR.1c. Sing multiple songs representing various genres, tonalities, meters, and cultures, including at least one song in a foreign language"/>
                <w:listItem w:displayText="ESGM3.PR.2a. Perform rhythmic patterns with body percussion and a variety of instruments using appropriate technique" w:value="ESGM3.PR.2a. Perform rhythmic patterns with body percussion and a variety of instruments using appropriate technique"/>
                <w:listItem w:displayText="ESGM3.PR.2b. Perform body percussion and instrumental parts, including ostinatos, while other students play or sing contrasting parts" w:value="ESGM3.PR.2b. Perform body percussion and instrumental parts, including ostinatos, while other students play or sing contrasting parts"/>
                <w:listItem w:displayText="ESGM3.PR.2c. Perform melodic patterns, including pentatonic patterns, with instruments using appropriate technique" w:value="ESGM3.PR.2c. Perform melodic patterns, including pentatonic patterns, with instruments using appropriate technique"/>
                <w:listItem w:displayText="ESGM3.PR.3a. Read, notate, and identify quarter notes, quarter rests, half notes, half rests, barred eighth notes, and barred sixteenth notes using iconic or standard notation in simple meter." w:value="ESGM3.PR.3a. Read, notate, and identify quarter notes, quarter rests, half notes, half rests, barred eighth notes, and barred sixteenth notes using iconic or standard notation in simple meter."/>
                <w:listItem w:displayText="ESGM3.PR.3b. Read melodic patterns within a treble clef staff." w:value="ESGM3.PR.3b. Read melodic patterns within a treble clef staff."/>
                <w:listItem w:displayText="ESGM3.PR.3c. Read, notate, and identify standard symbols (e.g. repeat sign, bar line, double bar line, time signatures, crescendo/decrescendo)" w:value="ESGM3.PR.3c. Read, notate, and identify standard symbols (e.g. repeat sign, bar line, double bar line, time signatures, crescendo/decrescendo)"/>
                <w:listItem w:displayText="ESGM4.PR.1a. Sing accompanied and unaccompanied melodies within an appropriate range using head voice" w:value="ESGM4.PR.1a. Sing accompanied and unaccompanied melodies within an appropriate range using head voice"/>
                <w:listItem w:displayText="ESGM4.PR.1b. Sing with others (e.g. rounds, canons, game songs, partner songs, and ostinato)." w:value="ESGM4.PR.1b. Sing with others (e.g. rounds, canons, game songs, partner songs, and ostinato)."/>
                <w:listItem w:displayText="ESGM4.PR.1c. Sing multiple songs representing various genres, tonalities, meters, and cultures, including at least one song in a foreign language" w:value="ESGM4.PR.1c. Sing multiple songs representing various genres, tonalities, meters, and cultures, including at least one song in a foreign language"/>
                <w:listItem w:displayText="ESGM4.PR.1d. Sing expressively, following the cues of a conductor" w:value="ESGM4.PR.1d. Sing expressively, following the cues of a conductor"/>
                <w:listItem w:displayText="ESGM4.PR.2a. Perform rhythmic patterns with body percussion and a variety of instruments using appropriate technique" w:value="ESGM4.PR.2a. Perform rhythmic patterns with body percussion and a variety of instruments using appropriate technique"/>
                <w:listItem w:displayText="ESGM4.PR.2b. Perform body percussion and instrumental parts, including ostinatos, while other students play or sing contrasting parts" w:value="ESGM4.PR.2b. Perform body percussion and instrumental parts, including ostinatos, while other students play or sing contrasting parts"/>
                <w:listItem w:displayText="ESGM4.PR.2c. Perform simple major/minor melodic patterns with appropriate technique" w:value="ESGM4.PR.2c. Perform simple major/minor melodic patterns with appropriate technique"/>
                <w:listItem w:displayText="ESGM4.PR.2d. Perform multiple songs representing various genres, tonalities, meters, and cultures." w:value="ESGM4.PR.2d. Perform multiple songs representing various genres, tonalities, meters, and cultures."/>
                <w:listItem w:displayText="ESGM4.PR.2e. Perform instrumental parts expressively, following the cues of a conductor." w:value="ESGM4.PR.2e. Perform instrumental parts expressively, following the cues of a conductor."/>
                <w:listItem w:displayText="ESGM4.PR.3a. Read, notate, and identify, in various meters, iconic or standard notation (e.g. quarter notes, quarter rests, barred eighth notes, half notes, half rests, dotted half notes, barred sixteenth notes, whole notes, whole rests)" w:value="ESGM4.PR.3a. Read, notate, and identify, in various meters, iconic or standard notation (e.g. quarter notes, quarter rests, barred eighth notes, half notes, half rests, dotted half notes, barred sixteenth notes, whole notes, whole rests)"/>
                <w:listItem w:displayText="ESGM4.PR.3b. Read and notate melodic patterns within a treble clef staff" w:value="ESGM4.PR.3b. Read and notate melodic patterns within a treble clef staff"/>
                <w:listItem w:displayText="ESGM4.PR.3c. Read, notate, and identify standard symbols (e.g. repeat sign, bar line, double bar line, 1st and 2nd endings, coda, time signatures, accent mark, crescendo/decrescendo)." w:value="ESGM4.PR.3c. Read, notate, and identify standard symbols (e.g. repeat sign, bar line, double bar line, 1st and 2nd endings, coda, time signatures, accent mark, crescendo/decrescendo)."/>
                <w:listItem w:displayText="ESGM5.PR.1a. Sing accompanied and unaccompanied melodies within an appropriate range using head voice" w:value="ESGM5.PR.1a. Sing accompanied and unaccompanied melodies within an appropriate range using head voice"/>
                <w:listItem w:displayText="ESGM5.PR.1b. Sing with others (e.g. rounds, canons, game songs, partner songs, ostinatos)." w:value="ESGM5.PR.1b. Sing with others (e.g. rounds, canons, game songs, partner songs, ostinatos)."/>
                <w:listItem w:displayText="ESGM5.PR.1c. Sing multiple songs representing various genres, tonalities, meters, and cultures, including at least one song in a foreign language" w:value="ESGM5.PR.1c. Sing multiple songs representing various genres, tonalities, meters, and cultures, including at least one song in a foreign language"/>
                <w:listItem w:displayText="ESGM5.PR.1d. Sing expressively, following the cues of a conductor." w:value="ESGM5.PR.1d. Sing expressively, following the cues of a conductor."/>
                <w:listItem w:displayText="ESGM5.PR.2a. Perform rhythmic patterns with body percussion and a variety of instruments using appropriate technique" w:value="ESGM5.PR.2a. Perform rhythmic patterns with body percussion and a variety of instruments using appropriate technique"/>
                <w:listItem w:displayText="ESGM5.PR.2b. Perform simple major/minor melodic patterns with appropriate technique." w:value="ESGM5.PR.2b. Perform simple major/minor melodic patterns with appropriate technique."/>
                <w:listItem w:displayText="ESGM5.PR.2c. Perform body percussion and instrumental parts, including ostinatos, while other students play or sing contrasting parts." w:value="ESGM5.PR.2c. Perform body percussion and instrumental parts, including ostinatos, while other students play or sing contrasting parts."/>
                <w:listItem w:displayText="ESGM5.PR.2d. Perform multiple songs representing various genres, tonalities, meters, and cultures." w:value="ESGM5.PR.2d. Perform multiple songs representing various genres, tonalities, meters, and cultures."/>
                <w:listItem w:displayText="ESGM5.PR.2e. Perform instrumental parts expressively, following the cues of a conductor." w:value="ESGM5.PR.2e. Perform instrumental parts expressively, following the cues of a conductor."/>
                <w:listItem w:displayText="ESGM5.PR.3a. Read, notate, and identify, in various meters, iconic, and standard notation (e.g. quarter notes/rests, barred eighth/sixteenth notes, half notes/rests, dotted half notes, whole notes/rests, dotted quarter notes, sycopation, triplets)" w:value="ESGM5.PR.3a. Read, notate, and identify, in various meters, iconic, and standard notation (e.g. quarter notes/rests, barred eighth/sixteenth notes, half notes/rests, dotted half notes, whole notes/rests, dotted quarter notes, sycopation, triplets)"/>
                <w:listItem w:displayText="ESGM5.PR.3b. Read and notate melodic patterns within a treble clef staff." w:value="ESGM5.PR.3b. Read and notate melodic patterns within a treble clef staff."/>
                <w:listItem w:displayText="ESGM5.PR.3c. Read, notate, and identify standard symbols (e.g. repeat sign, bar line, double bar line,time signatures, crescendo/decrescendo, 1st and 2nd endings, coda, accent mark,accelerando/ritardando, sharp/flat)" w:value="ESGM5.PR.3c. Read, notate, and identify standard symbols (e.g. repeat sign, bar line, double bar line,time signatures, crescendo/decrescendo, 1st and 2nd endings, coda, accent mark,accelerando/ritardando, sharp/flat)"/>
              </w:dropDownList>
            </w:sdtPr>
            <w:sdtEndPr/>
            <w:sdtContent>
              <w:p w14:paraId="25058061" w14:textId="688D61E8" w:rsidR="008A53EA" w:rsidRDefault="003511C6" w:rsidP="008A53EA">
                <w:pPr>
                  <w:shd w:val="pct5" w:color="auto" w:fill="auto"/>
                  <w:tabs>
                    <w:tab w:val="left" w:pos="2160"/>
                    <w:tab w:val="left" w:pos="4770"/>
                    <w:tab w:val="left" w:pos="7200"/>
                  </w:tabs>
                </w:pPr>
                <w:r>
                  <w:t>ESGMK.PR.2b. Perform steady beat and simple rhythmic patterns with appropriate technique using body percussion and classroom instruments</w:t>
                </w:r>
              </w:p>
            </w:sdtContent>
          </w:sdt>
          <w:sdt>
            <w:sdtPr>
              <w:id w:val="-1965571613"/>
              <w:placeholder>
                <w:docPart w:val="D37E8C2BB9B94C19BB5F455225FBCEFE"/>
              </w:placeholder>
              <w:showingPlcHdr/>
              <w:dropDownList>
                <w:listItem w:value="Choose an item."/>
                <w:listItem w:displayText="ESGMK.PR.1a. Sing simple accompanied and unaccompanied melodies in a limited range, using head voice," w:value="ESGMK.PR.1a. Sing simple accompanied and unaccompanied melodies in a limited range, using head voice,"/>
                <w:listItem w:displayText="ESGMK.PR.1b. Echo simple singing and speech patterns" w:value="ESGMK.PR.1b. Echo simple singing and speech patterns"/>
                <w:listItem w:displayText="ESGMK.PR.1c. Sing multiple songs representing various genres, tonalities, meters, and cultures,including at least one song in a foreign language." w:value="ESGMK.PR.1c. Sing multiple songs representing various genres, tonalities, meters, and cultures,including at least one song in a foreign language."/>
                <w:listItem w:displayText="ESGMK.PR.2a. Echo simple rhythmic patterns with appropriate technique using body percussion and classroom instruments." w:value="ESGMK.PR.2a. Echo simple rhythmic patterns with appropriate technique using body percussion and classroom instruments."/>
                <w:listItem w:displayText="ESGMK.PR.2b. Perform steady beat and simple rhythmic patterns with appropriate technique using body percussion and classroom instruments" w:value="ESGMK.PR.2b. Perform steady beat and simple rhythmic patterns with appropriate technique using body percussion and classroom instruments"/>
                <w:listItem w:displayText="ESGMK.PR.3a. Read, notate, and identify quarter notes, quarter rests, and barred eighth notes using iconic or standard notation." w:value="ESGMK.PR.3a. Read, notate, and identify quarter notes, quarter rests, and barred eighth notes using iconic or standard notation."/>
                <w:listItem w:displayText="ESGMK.PR.3b. Read simple melodic contour representations (e.g. roller coaster)." w:value="ESGMK.PR.3b. Read simple melodic contour representations (e.g. roller coaster)."/>
                <w:listItem w:displayText="ESGM1.PR.1a. Sing accompanied and unaccompanied melodies in a limited range, using head voice." w:value="ESGM1.PR.1a. Sing accompanied and unaccompanied melodies in a limited range, using head voice."/>
                <w:listItem w:displayText="ESGM1.PR.1b. Echo simple singing and speech patterns and perform call and response songs." w:value="ESGM1.PR.1b. Echo simple singing and speech patterns and perform call and response songs."/>
                <w:listItem w:displayText="ESGM1.PR.1c. Sing multiple songs representing various genres, tonalities, meters, and cultures, including at least one song in a foreign language." w:value="ESGM1.PR.1c. Sing multiple songs representing various genres, tonalities, meters, and cultures, including at least one song in a foreign language."/>
                <w:listItem w:displayText="ESGM1.PR.2a. Echo simple rhythmic patterns with appropriate technique using body percussion and classroom instruments" w:value="ESGM1.PR.2a. Echo simple rhythmic patterns with appropriate technique using body percussion and classroom instruments"/>
                <w:listItem w:displayText="ESGM1.PR.2b. Perform steady beat and simple rhythmic patterns with appropriate technique using body percussion and classroom instruments" w:value="ESGM1.PR.2b. Perform steady beat and simple rhythmic patterns with appropriate technique using body percussion and classroom instruments"/>
                <w:listItem w:displayText="ESGM1.PR.3a. Read, notate, and identify quarter notes, quarter rests, and barred eighth notes using iconic or standard notation" w:value="ESGM1.PR.3a. Read, notate, and identify quarter notes, quarter rests, and barred eighth notes using iconic or standard notation"/>
                <w:listItem w:displayText="ESGM1.PR.3b. Read contour representations and simple melodic patterns within a reduced staff." w:value="ESGM1.PR.3b. Read contour representations and simple melodic patterns within a reduced staff."/>
                <w:listItem w:displayText="ESGM2.PR.1a. Sing accompanied and unaccompanied pentatonic melodies using head voice." w:value="ESGM2.PR.1a. Sing accompanied and unaccompanied pentatonic melodies using head voice."/>
                <w:listItem w:displayText="ESGM2.PR.1b. Sing with others (e.g. rounds, canons, game songs, and ostinato)." w:value="ESGM2.PR.1b. Sing with others (e.g. rounds, canons, game songs, and ostinato)."/>
                <w:listItem w:displayText="ESGM2.PR.1c. Sing multiple songs representing various genres, tonalities, meters, and cultures, including at least one song in a foreign language" w:value="ESGM2.PR.1c. Sing multiple songs representing various genres, tonalities, meters, and cultures, including at least one song in a foreign language"/>
                <w:listItem w:displayText="ESGM2.PR.2a. Perform steady beat and simple rhythmic patterns using body percussion and a variety of instruments with appropriate technique" w:value="ESGM2.PR.2a. Perform steady beat and simple rhythmic patterns using body percussion and a variety of instruments with appropriate technique"/>
                <w:listItem w:displayText="ESGM2.PR.2b. Perform simple body percussion and instrumental parts including ostinato while other students play or sing contrasting parts" w:value="ESGM2.PR.2b. Perform simple body percussion and instrumental parts including ostinato while other students play or sing contrasting parts"/>
                <w:listItem w:displayText="ESGM2.PR.2c. Perform simple melodic patterns using instruments with appropriate technique." w:value="ESGM2.PR.2c. Perform simple melodic patterns using instruments with appropriate technique."/>
                <w:listItem w:displayText="ESGM2.PR.3a. Read, notate, and identify quarter notes, quarter rests, barred eighth notes, half notes, and half rests using iconic or standard notation" w:value="ESGM2.PR.3a. Read, notate, and identify quarter notes, quarter rests, barred eighth notes, half notes, and half rests using iconic or standard notation"/>
                <w:listItem w:displayText="ESGM2.PR.3b. Read simple melodic patterns within a treble clef staff" w:value="ESGM2.PR.3b. Read simple melodic patterns within a treble clef staff"/>
                <w:listItem w:displayText="ESGM2.PR.3c. Read, notate, and identify standard symbols (e.g. repeat sign, bar line)." w:value="ESGM2.PR.3c. Read, notate, and identify standard symbols (e.g. repeat sign, bar line)."/>
                <w:listItem w:displayText="ESGM3.PR.1a. Sing accompanied and unaccompanied melodies within the range of an octave, using head voice" w:value="ESGM3.PR.1a. Sing accompanied and unaccompanied melodies within the range of an octave, using head voice"/>
                <w:listItem w:displayText="ESGM3.PR.1b. Sing with others (e.g. rounds, game songs, ostinatos). " w:value="ESGM3.PR.1b. Sing with others (e.g. rounds, game songs, ostinatos). "/>
                <w:listItem w:displayText="ESGM3.PR.1c. Sing multiple songs representing various genres, tonalities, meters, and cultures, including at least one song in a foreign language" w:value="ESGM3.PR.1c. Sing multiple songs representing various genres, tonalities, meters, and cultures, including at least one song in a foreign language"/>
                <w:listItem w:displayText="ESGM3.PR.2a. Perform rhythmic patterns with body percussion and a variety of instruments using appropriate technique" w:value="ESGM3.PR.2a. Perform rhythmic patterns with body percussion and a variety of instruments using appropriate technique"/>
                <w:listItem w:displayText="ESGM3.PR.2b. Perform body percussion and instrumental parts, including ostinatos, while other students play or sing contrasting parts" w:value="ESGM3.PR.2b. Perform body percussion and instrumental parts, including ostinatos, while other students play or sing contrasting parts"/>
                <w:listItem w:displayText="ESGM3.PR.2c. Perform melodic patterns, including pentatonic patterns, with instruments using appropriate technique" w:value="ESGM3.PR.2c. Perform melodic patterns, including pentatonic patterns, with instruments using appropriate technique"/>
                <w:listItem w:displayText="ESGM3.PR.3a. Read, notate, and identify quarter notes, quarter rests, half notes, half rests, barred eighth notes, and barred sixteenth notes using iconic or standard notation in simple meter." w:value="ESGM3.PR.3a. Read, notate, and identify quarter notes, quarter rests, half notes, half rests, barred eighth notes, and barred sixteenth notes using iconic or standard notation in simple meter."/>
                <w:listItem w:displayText="ESGM3.PR.3b. Read melodic patterns within a treble clef staff." w:value="ESGM3.PR.3b. Read melodic patterns within a treble clef staff."/>
                <w:listItem w:displayText="ESGM3.PR.3c. Read, notate, and identify standard symbols (e.g. repeat sign, bar line, double bar line, time signatures, crescendo/decrescendo)" w:value="ESGM3.PR.3c. Read, notate, and identify standard symbols (e.g. repeat sign, bar line, double bar line, time signatures, crescendo/decrescendo)"/>
                <w:listItem w:displayText="ESGM4.PR.1a. Sing accompanied and unaccompanied melodies within an appropriate range using head voice" w:value="ESGM4.PR.1a. Sing accompanied and unaccompanied melodies within an appropriate range using head voice"/>
                <w:listItem w:displayText="ESGM4.PR.1b. Sing with others (e.g. rounds, canons, game songs, partner songs, and ostinato)." w:value="ESGM4.PR.1b. Sing with others (e.g. rounds, canons, game songs, partner songs, and ostinato)."/>
                <w:listItem w:displayText="ESGM4.PR.1c. Sing multiple songs representing various genres, tonalities, meters, and cultures, including at least one song in a foreign language" w:value="ESGM4.PR.1c. Sing multiple songs representing various genres, tonalities, meters, and cultures, including at least one song in a foreign language"/>
                <w:listItem w:displayText="ESGM4.PR.1d. Sing expressively, following the cues of a conductor" w:value="ESGM4.PR.1d. Sing expressively, following the cues of a conductor"/>
                <w:listItem w:displayText="ESGM4.PR.2a. Perform rhythmic patterns with body percussion and a variety of instruments using appropriate technique" w:value="ESGM4.PR.2a. Perform rhythmic patterns with body percussion and a variety of instruments using appropriate technique"/>
                <w:listItem w:displayText="ESGM4.PR.2b. Perform body percussion and instrumental parts, including ostinatos, while other students play or sing contrasting parts" w:value="ESGM4.PR.2b. Perform body percussion and instrumental parts, including ostinatos, while other students play or sing contrasting parts"/>
                <w:listItem w:displayText="ESGM4.PR.2c. Perform simple major/minor melodic patterns with appropriate technique" w:value="ESGM4.PR.2c. Perform simple major/minor melodic patterns with appropriate technique"/>
                <w:listItem w:displayText="ESGM4.PR.2d. Perform multiple songs representing various genres, tonalities, meters, and cultures." w:value="ESGM4.PR.2d. Perform multiple songs representing various genres, tonalities, meters, and cultures."/>
                <w:listItem w:displayText="ESGM4.PR.2e. Perform instrumental parts expressively, following the cues of a conductor." w:value="ESGM4.PR.2e. Perform instrumental parts expressively, following the cues of a conductor."/>
                <w:listItem w:displayText="ESGM4.PR.3a. Read, notate, and identify, in various meters, iconic or standard notation (e.g. quarter notes, quarter rests, barred eighth notes, half notes, half rests, dotted half notes, barred sixteenth notes, whole notes, whole rests)" w:value="ESGM4.PR.3a. Read, notate, and identify, in various meters, iconic or standard notation (e.g. quarter notes, quarter rests, barred eighth notes, half notes, half rests, dotted half notes, barred sixteenth notes, whole notes, whole rests)"/>
                <w:listItem w:displayText="ESGM4.PR.3b. Read and notate melodic patterns within a treble clef staff" w:value="ESGM4.PR.3b. Read and notate melodic patterns within a treble clef staff"/>
                <w:listItem w:displayText="ESGM4.PR.3c. Read, notate, and identify standard symbols (e.g. repeat sign, bar line, double bar line, 1st and 2nd endings, coda, time signatures, accent mark, crescendo/decrescendo)." w:value="ESGM4.PR.3c. Read, notate, and identify standard symbols (e.g. repeat sign, bar line, double bar line, 1st and 2nd endings, coda, time signatures, accent mark, crescendo/decrescendo)."/>
                <w:listItem w:displayText="ESGM5.PR.1a. Sing accompanied and unaccompanied melodies within an appropriate range using head voice" w:value="ESGM5.PR.1a. Sing accompanied and unaccompanied melodies within an appropriate range using head voice"/>
                <w:listItem w:displayText="ESGM5.PR.1b. Sing with others (e.g. rounds, canons, game songs, partner songs, ostinatos)." w:value="ESGM5.PR.1b. Sing with others (e.g. rounds, canons, game songs, partner songs, ostinatos)."/>
                <w:listItem w:displayText="ESGM5.PR.1c. Sing multiple songs representing various genres, tonalities, meters, and cultures, including at least one song in a foreign language" w:value="ESGM5.PR.1c. Sing multiple songs representing various genres, tonalities, meters, and cultures, including at least one song in a foreign language"/>
                <w:listItem w:displayText="ESGM5.PR.1d. Sing expressively, following the cues of a conductor." w:value="ESGM5.PR.1d. Sing expressively, following the cues of a conductor."/>
                <w:listItem w:displayText="ESGM5.PR.2a. Perform rhythmic patterns with body percussion and a variety of instruments using appropriate technique" w:value="ESGM5.PR.2a. Perform rhythmic patterns with body percussion and a variety of instruments using appropriate technique"/>
                <w:listItem w:displayText="ESGM5.PR.2b. Perform simple major/minor melodic patterns with appropriate technique." w:value="ESGM5.PR.2b. Perform simple major/minor melodic patterns with appropriate technique."/>
                <w:listItem w:displayText="ESGM5.PR.2c. Perform body percussion and instrumental parts, including ostinatos, while other students play or sing contrasting parts." w:value="ESGM5.PR.2c. Perform body percussion and instrumental parts, including ostinatos, while other students play or sing contrasting parts."/>
                <w:listItem w:displayText="ESGM5.PR.2d. Perform multiple songs representing various genres, tonalities, meters, and cultures." w:value="ESGM5.PR.2d. Perform multiple songs representing various genres, tonalities, meters, and cultures."/>
                <w:listItem w:displayText="ESGM5.PR.2e. Perform instrumental parts expressively, following the cues of a conductor." w:value="ESGM5.PR.2e. Perform instrumental parts expressively, following the cues of a conductor."/>
                <w:listItem w:displayText="ESGM5.PR.3a. Read, notate, and identify, in various meters, iconic, and standard notation (e.g. quarter notes/rests, barred eighth/sixteenth notes, half notes/rests, dotted half notes, whole notes/rests, dotted quarter notes, sycopation, triplets)" w:value="ESGM5.PR.3a. Read, notate, and identify, in various meters, iconic, and standard notation (e.g. quarter notes/rests, barred eighth/sixteenth notes, half notes/rests, dotted half notes, whole notes/rests, dotted quarter notes, sycopation, triplets)"/>
                <w:listItem w:displayText="ESGM5.PR.3b. Read and notate melodic patterns within a treble clef staff." w:value="ESGM5.PR.3b. Read and notate melodic patterns within a treble clef staff."/>
                <w:listItem w:displayText="ESGM5.PR.3c. Read, notate, and identify standard symbols (e.g. repeat sign, bar line, double bar line,time signatures, crescendo/decrescendo, 1st and 2nd endings, coda, accent mark,accelerando/ritardando, sharp/flat)" w:value="ESGM5.PR.3c. Read, notate, and identify standard symbols (e.g. repeat sign, bar line, double bar line,time signatures, crescendo/decrescendo, 1st and 2nd endings, coda, accent mark,accelerando/ritardando, sharp/flat)"/>
              </w:dropDownList>
            </w:sdtPr>
            <w:sdtEndPr/>
            <w:sdtContent>
              <w:p w14:paraId="05C06EF9" w14:textId="77777777" w:rsidR="006E221F" w:rsidRDefault="008A53EA" w:rsidP="001D22E0">
                <w:pPr>
                  <w:shd w:val="pct5" w:color="auto" w:fill="auto"/>
                  <w:tabs>
                    <w:tab w:val="left" w:pos="2160"/>
                    <w:tab w:val="left" w:pos="4770"/>
                    <w:tab w:val="left" w:pos="7200"/>
                  </w:tabs>
                </w:pPr>
                <w:r w:rsidRPr="00A2757A">
                  <w:rPr>
                    <w:rStyle w:val="PlaceholderText"/>
                  </w:rPr>
                  <w:t>Choose an item.</w:t>
                </w:r>
              </w:p>
            </w:sdtContent>
          </w:sdt>
          <w:p w14:paraId="168E8998" w14:textId="77777777" w:rsidR="006E221F" w:rsidRPr="007A3CA0" w:rsidRDefault="006E221F" w:rsidP="001D22E0">
            <w:pPr>
              <w:shd w:val="pct5" w:color="auto" w:fill="auto"/>
              <w:tabs>
                <w:tab w:val="left" w:pos="2160"/>
                <w:tab w:val="left" w:pos="4770"/>
                <w:tab w:val="left" w:pos="7200"/>
              </w:tabs>
              <w:rPr>
                <w:b/>
              </w:rPr>
            </w:pPr>
            <w:r w:rsidRPr="007A3CA0">
              <w:rPr>
                <w:b/>
              </w:rPr>
              <w:t>Responding:</w:t>
            </w:r>
          </w:p>
          <w:p w14:paraId="6E992D02" w14:textId="2C5B5DAE" w:rsidR="006E221F" w:rsidRDefault="00696FF8" w:rsidP="007A3CA0">
            <w:pPr>
              <w:shd w:val="pct5" w:color="auto" w:fill="auto"/>
            </w:pPr>
            <w:sdt>
              <w:sdtPr>
                <w:id w:val="1241916166"/>
                <w:placeholder>
                  <w:docPart w:val="DefaultPlaceholder_1081868575"/>
                </w:placeholder>
                <w:dropDownList>
                  <w:listItem w:value="Choose an item."/>
                  <w:listItem w:displayText="ESGMK.RE.1a. Distinguish between contrasts in music (e.g. pitch, duration, dynamics, tempo, timbre, form)" w:value="ESGMK.RE.1a. Distinguish between contrasts in music (e.g. pitch, duration, dynamics, tempo, timbre, form)"/>
                  <w:listItem w:displayText="ESGMK.RE.1b. Describe music using appropriate vocabulary (e.g. high/low, loud/soft, fast/slow, long/short)" w:value="ESGMK.RE.1b. Describe music using appropriate vocabulary (e.g. high/low, loud/soft, fast/slow, long/short)"/>
                  <w:listItem w:displayText="ESGMK.RE.1c. Identify basic classroom instruments by sight and sound" w:value="ESGMK.RE.1c. Identify basic classroom instruments by sight and sound"/>
                  <w:listItem w:displayText="ESGMK.RE.1d. Aurally distinguish between different voices (e.g. whisper, shout, talk, sing)." w:value="ESGMK.RE.1d. Aurally distinguish between different voices (e.g. whisper, shout, talk, sing)."/>
                  <w:listItem w:displayText="ESGMK.RE.2a. Evaluate music (e.g. learned, student-composed, improvised) and musical performances, by self and others, when givem specific criteria)" w:value="ESGMK.RE.2a. Evaluate music (e.g. learned, student-composed, improvised) and musical performances, by self and others, when givem specific criteria)"/>
                  <w:listItem w:displayText="ESGMK.RE.2b. Refine music and music performances by applying personal, peer, and teacher feedback." w:value="ESGMK.RE.2b. Refine music and music performances by applying personal, peer, and teacher feedback."/>
                  <w:listItem w:displayText="ESGMK.RE.2c. Explain personal preferences for specific musical works using appropriate vocabulary" w:value="ESGMK.RE.2c. Explain personal preferences for specific musical works using appropriate vocabulary"/>
                  <w:listItem w:displayText="ESGMK.RE.3a. Respond to contrasts and events in music with locomotor movement (e.g. walk, run, hop, jump, gallop, skip) and non-locomotor movement (e.g. bend, twist, stretch, turn)" w:value="ESGMK.RE.3a. Respond to contrasts and events in music with locomotor movement (e.g. walk, run, hop, jump, gallop, skip) and non-locomotor movement (e.g. bend, twist, stretch, turn)"/>
                  <w:listItem w:displayText="ESGMK.RE.3b. Perform choreographed and non-choreographed movements." w:value="ESGMK.RE.3b. Perform choreographed and non-choreographed movements."/>
                  <w:listItem w:displayText="ESGM1.RE.1a. Distinguish between contrasts in music (e.g. pitch, duration, dynamics, tempo, timbre, form)" w:value="ESGM1.RE.1a. Distinguish between contrasts in music (e.g. pitch, duration, dynamics, tempo, timbre, form)"/>
                  <w:listItem w:displayText="ESGM1.RE.1b. Describe music using appropriate vocabulary (e.g. high/low, upward/downward, loud/soft, fast/slow, long/short, same/different)." w:value="ESGM1.RE.1b. Describe music using appropriate vocabulary (e.g. high/low, upward/downward, loud/soft, fast/slow, long/short, same/different)."/>
                  <w:listItem w:displayText="ESGM1.RE.1c. Identify classroom and folk instruments by sight and sound." w:value="ESGM1.RE.1c. Identify classroom and folk instruments by sight and sound."/>
                  <w:listItem w:displayText="ESGM1.RE.1d. Aurally distinguish between different voices (e.g. men, women, children)." w:value="ESGM1.RE.1d. Aurally distinguish between different voices (e.g. men, women, children)."/>
                  <w:listItem w:displayText="ESGM1.RE.2a. Evaluate music (e.g. learned, student-composed, improvised) and musical performances,by self and others, when given specific criteria)" w:value="ESGM1.RE.2a. Evaluate music (e.g. learned, student-composed, improvised) and musical performances,by self and others, when given specific criteria)"/>
                  <w:listItem w:displayText="ESGM1.RE.2b. Refine music and music performances by applying personal, peer, and teacher feedback." w:value="ESGM1.RE.2b. Refine music and music performances by applying personal, peer, and teacher feedback."/>
                  <w:listItem w:displayText="ESGM1.RE.2c. Explain personal preferences for specific musical works using appropriate vocabulary" w:value="ESGM1.RE.2c. Explain personal preferences for specific musical works using appropriate vocabulary"/>
                  <w:listItem w:displayText="ESGM1.RE.3a. Respond to contrasts and events in music with locomotor movement (e.g. walk, run, hop, jump, gallop, skip) and non-locomotor movement (e.g. bend, twist, stretch, turn)" w:value="ESGM1.RE.3a. Respond to contrasts and events in music with locomotor movement (e.g. walk, run, hop, jump, gallop, skip) and non-locomotor movement (e.g. bend, twist, stretch, turn)"/>
                  <w:listItem w:displayText="ESGM1.RE.3b. Perform choreographed and non-choreographed movements." w:value="ESGM1.RE.3b. Perform choreographed and non-choreographed movements."/>
                  <w:listItem w:displayText="ESGM2.RE.1a. Distinguish between repeating and contrasting sections, phrases, and simple formal structures (e.g. AB, ABA)" w:value="ESGM2.RE.1a. Distinguish between repeating and contrasting sections, phrases, and simple formal structures (e.g. AB, ABA)"/>
                  <w:listItem w:displayText="ESGM2.RE.1b. Describe music using appropriate vocabulary (e.g. upward/downward, forte/piano, presto/largo, long/short), appropriate mood (e.g. happy/sad), and timbre adjectives (e.g. dark/bright, heavy/light)" w:value="ESGM2.RE.1b. Describe music using appropriate vocabulary (e.g. upward/downward, forte/piano, presto/largo, long/short), appropriate mood (e.g. happy/sad), and timbre adjectives (e.g. dark/bright, heavy/light)"/>
                  <w:listItem w:displayText="ESGM2.RE.1c. Identify classroom, folk, and orchestral instruments by sight and sound." w:value="ESGM2.RE.1c. Identify classroom, folk, and orchestral instruments by sight and sound."/>
                  <w:listItem w:displayText="ESGM2.RE.1d. Aurally distinguish between solo/ensemble, and accompanied/unaccompanied singing" w:value="ESGM2.RE.1d. Aurally distinguish between solo/ensemble, and accompanied/unaccompanied singing"/>
                  <w:listItem w:displayText="ESGM2.RE.2a. Evaluate music (e.g. learned, student-composed, improvised) and musical performances by themselves and others with given criteria." w:value="ESGM2.RE.2a. Evaluate music (e.g. learned, student-composed, improvised) and musical performances by themselves and others with given criteria."/>
                  <w:listItem w:displayText="ESGM2.RE.2b. Refine music performances by applying personal, peer, and teacher feedback." w:value="ESGM2.RE.2b. Refine music performances by applying personal, peer, and teacher feedback."/>
                  <w:listItem w:displayText="ESGM2.RE.2c. Explain personal preferences for specific musical works using appropriate vocabulary." w:value="ESGM2.RE.2c. Explain personal preferences for specific musical works using appropriate vocabulary."/>
                  <w:listItem w:displayText="ESGM2.RE.2a. Respond to contrasts and events in music with locomotor movement (e.g. walk, run, hop, jump, gallop, skip) and non-locomotor movement (e.g. bend, twist, stretch, turn)" w:value="ESGM2.RE.2a. Respond to contrasts and events in music with locomotor movement (e.g. walk, run, hop, jump, gallop, skip) and non-locomotor movement (e.g. bend, twist, stretch, turn)"/>
                  <w:listItem w:displayText="ESGM2.RE.3b. Perform choreographed and non-choreographed movements." w:value="ESGM2.RE.3b. Perform choreographed and non-choreographed movements."/>
                  <w:listItem w:displayText="ESGM2.RE.3c. Perform line and circle dances." w:value="ESGM2.RE.3c. Perform line and circle dances."/>
                  <w:listItem w:displayText="ESGM3.RE.1a. Distinguish between repeating and contrasting sections, phrases, and simple formal structures (e.g. AB, ABA, rondo)" w:value="ESGM3.RE.1a. Distinguish between repeating and contrasting sections, phrases, and simple formal structures (e.g. AB, ABA, rondo)"/>
                  <w:listItem w:displayText="ESGM3.RE.1b. Describe music using appropriate vocabulary (e.g. upward/downward, forte/piano/mezzo, presto/largo/moderato, smooth/separated), intervals (e.g. step, skip, repeat, leap), timbre adjectives (e.g. dark/bright), and texture (e.g. thick/thin)" w:value="ESGM3.RE.1b. Describe music using appropriate vocabulary (e.g. upward/downward, forte/piano/mezzo, presto/largo/moderato, smooth/separated), intervals (e.g. step, skip, repeat, leap), timbre adjectives (e.g. dark/bright), and texture (e.g. thick/thin)"/>
                  <w:listItem w:displayText="ESGM3.RE.1c. Identify and classify (e.g. families, ensembles) classroom, orchestral, and American folk instruments by sights and sound." w:value="ESGM3.RE.1c. Identify and classify (e.g. families, ensembles) classroom, orchestral, and American folk instruments by sights and sound."/>
                  <w:listItem w:displayText="ESGM3.RE.1d. Aurally distinguish between solo/ensemble, and accompanied/unaccompanied singing" w:value="ESGM3.RE.1d. Aurally distinguish between solo/ensemble, and accompanied/unaccompanied singing"/>
                  <w:listItem w:displayText="ESGM3.RE.2a. With teacher’s guidance, collaborate to develop criteria for evaluation of music and music performances (e.g. learned, student-composed, improvised)." w:value="ESGM3.RE.2a. With teacher’s guidance, collaborate to develop criteria for evaluation of music and music performances (e.g. learned, student-composed, improvised)."/>
                  <w:listItem w:displayText="ESGM2.RE.3b. Use formal and/or informal criteria to evaluate music and musical performances by themselves and others" w:value="ESGM2.RE.3b. Use formal and/or informal criteria to evaluate music and musical performances by themselves and others"/>
                  <w:listItem w:displayText="ESGM3.RE.2c. Refine music performances by applying personal, peer, and teacher feedback." w:value="ESGM3.RE.2c. Refine music performances by applying personal, peer, and teacher feedback."/>
                  <w:listItem w:displayText="ESGM2.RE.2d. Explain personal preferences for specific musical works using appropriate vocabulary" w:value="ESGM2.RE.2d. Explain personal preferences for specific musical works using appropriate vocabulary"/>
                  <w:listItem w:displayText="ESGM3.RE.3a. Respond to contrasts and events in music with locomotor and non-locomotor movement." w:value="ESGM3.RE.3a. Respond to contrasts and events in music with locomotor and non-locomotor movement."/>
                  <w:listItem w:displayText="ESGM3.RE.3b. Perform choreographed and non-choreographed movements." w:value="ESGM3.RE.3b. Perform choreographed and non-choreographed movements."/>
                  <w:listItem w:displayText="ESGM3.RE.3c. Perform line and circle dances, including traditional folk dances." w:value="ESGM3.RE.3c. Perform line and circle dances, including traditional folk dances."/>
                  <w:listItem w:displayText="ESGM4.RE.1a. Distinguish between repeating and contrasting sections, phrases, and formal structures (e.g. AB, ABA, verse/refrain, rondo, introduction, coda)" w:value="ESGM4.RE.1a. Distinguish between repeating and contrasting sections, phrases, and formal structures (e.g. AB, ABA, verse/refrain, rondo, introduction, coda)"/>
                  <w:listItem w:displayText="ESGM4.RE.1b. Describe music using appropriate vocabulary (e.g. fortissimo/pianissimo,presto/largo/moderato/allegro/adagio, legato/staccato, major/minor), intervals (e.g. step,skip, repeat, leap), timbre adjectives (e.g. dark/bright), and texture adjectives" w:value="ESGM4.RE.1b. Describe music using appropriate vocabulary (e.g. fortissimo/pianissimo,presto/largo/moderato/allegro/adagio, legato/staccato, major/minor), intervals (e.g. step,skip, repeat, leap), timbre adjectives (e.g. dark/bright), and texture adjectives"/>
                  <w:listItem w:displayText="ESGM4.RE.1c. Identify and classify (e.g. families, ensembles) classroom, orchestral, American folk, and world instruments by sight and sound" w:value="ESGM4.RE.1c. Identify and classify (e.g. families, ensembles) classroom, orchestral, American folk, and world instruments by sight and sound"/>
                  <w:listItem w:displayText="ESGM4.RE1d. Aurally distinguish between various ensembles." w:value="ESGM4.RE1d. Aurally distinguish between various ensembles."/>
                  <w:listItem w:displayText="ESGM4.RE.1e. Aurally distinguish between soprano, alto, tenor, and bass instruments and voices." w:value="ESGM4.RE.1e. Aurally distinguish between soprano, alto, tenor, and bass instruments and voices."/>
                  <w:listItem w:displayText="ESGM4.RE.1f. Aurally identify tonal center." w:value="ESGM4.RE.1f. Aurally identify tonal center."/>
                  <w:listItem w:displayText="ESGM4.RE.2a. Use teacher-provided and collaboratively developed criteria for evaluation of music and music performances (e.g. learned, student-composed, improvised)" w:value="ESGM4.RE.2a. Use teacher-provided and collaboratively developed criteria for evaluation of music and music performances (e.g. learned, student-composed, improvised)"/>
                  <w:listItem w:displayText="ESGM4.RE.2b. Use formal and/or informal criteria to evaluate music and musical performances by themselves and others" w:value="ESGM4.RE.2b. Use formal and/or informal criteria to evaluate music and musical performances by themselves and others"/>
                  <w:listItem w:displayText="ESGM4.RE.2c. Refine music performances by applying personal, peer, and teacher feedback." w:value="ESGM4.RE.2c. Refine music performances by applying personal, peer, and teacher feedback."/>
                  <w:listItem w:displayText="ESGM4.RE.2d. Explain personal preferences for specific musical works using appropriate vocabulary." w:value="ESGM4.RE.2d. Explain personal preferences for specific musical works using appropriate vocabulary."/>
                  <w:listItem w:displayText="ESGM4.RE.3a. Respond to contrasts and events in music with locomotor and non-locomotor movement." w:value="ESGM4.RE.3a. Respond to contrasts and events in music with locomotor and non-locomotor movement."/>
                  <w:listItem w:displayText="ESGM4.RE.3b. Perform choreographed and non-choreographed movements." w:value="ESGM4.RE.3b. Perform choreographed and non-choreographed movements."/>
                  <w:listItem w:displayText="ESGM4.RE.3c. Perform line and circle dances, including traditional folk dances." w:value="ESGM4.RE.3c. Perform line and circle dances, including traditional folk dances."/>
                  <w:listItem w:displayText="ESGM5.RE.1a. Distinguish between repeating and contrasting sections, phrases, and formal structures (e.g. AB, ABA, verse/refrain, rondo, introduction, coda, theme/variations)." w:value="ESGM5.RE.1a. Distinguish between repeating and contrasting sections, phrases, and formal structures (e.g. AB, ABA, verse/refrain, rondo, introduction, coda, theme/variations)."/>
                  <w:listItem w:displayText="ESGM5.RE.1b. Describe music using appropriate vocabulary (e.g. ff/pp, presto/largo/moderato/allegro/adagio, legato/staccato, major/minor), intervals (e.g. step, skip, repeat, leap), timbre adjectives (e.g. dark/bright), and texture (e.g. unison/harmony) " w:value="ESGM5.RE.1b. Describe music using appropriate vocabulary (e.g. ff/pp, presto/largo/moderato/allegro/adagio, legato/staccato, major/minor), intervals (e.g. step, skip, repeat, leap), timbre adjectives (e.g. dark/bright), and texture (e.g. unison/harmony) "/>
                  <w:listItem w:displayText="ESGM5.RE.1c. Identify and classify (e.g. families, ensembles) classroom, orchestral, American folk and world instruments by sight and sound" w:value="ESGM5.RE.1c. Identify and classify (e.g. families, ensembles) classroom, orchestral, American folk and world instruments by sight and sound"/>
                  <w:listItem w:displayText="ESGM5.RE.1d. Aurally distinguish between various ensembles" w:value="ESGM5.RE.1d. Aurally distinguish between various ensembles"/>
                  <w:listItem w:displayText="ESGM5.RE.1e. Aurally distinguish between soprano, alto, tenor, and bass instruments and voices." w:value="ESGM5.RE.1e. Aurally distinguish between soprano, alto, tenor, and bass instruments and voices."/>
                  <w:listItem w:displayText="ESGM5.RE.1f. Aurally identify tonal center." w:value="ESGM5.RE.1f. Aurally identify tonal center."/>
                  <w:listItem w:displayText="ESGM5.RE.2a. Use teacher-provided and collaboratively developed criteria for evaluation of music and music performances (e.g. learned, student composed, improvised). " w:value="ESGM5.RE.2a. Use teacher-provided and collaboratively developed criteria for evaluation of music and music performances (e.g. learned, student composed, improvised). "/>
                  <w:listItem w:displayText="ESGM5.RE.2b. Use formal and/or informal criteria to evaluate music and musical performances by themselves and others" w:value="ESGM5.RE.2b. Use formal and/or informal criteria to evaluate music and musical performances by themselves and others"/>
                  <w:listItem w:displayText="ESGM5.RE.2c. Refine music performances by applying personal, peer, and teacher feedback." w:value="ESGM5.RE.2c. Refine music performances by applying personal, peer, and teacher feedback."/>
                  <w:listItem w:displayText="ESGM5.RE.2d. Explain personal preferences for specific musical works using appropriate vocabulary." w:value="ESGM5.RE.2d. Explain personal preferences for specific musical works using appropriate vocabulary."/>
                  <w:listItem w:displayText="ESGM5.RE.3a. Respond to contrasts and events in music with locomotor and non-locomotor movement." w:value="ESGM5.RE.3a. Respond to contrasts and events in music with locomotor and non-locomotor movement."/>
                  <w:listItem w:displayText="ESGM5.RE.3b. Perform choreographed and non-choreographed movements" w:value="ESGM5.RE.3b. Perform choreographed and non-choreographed movements"/>
                  <w:listItem w:displayText="ESGM5.RE.5c. Perform line and circle dances, including traditional folk dances." w:value="ESGM5.RE.5c. Perform line and circle dances, including traditional folk dances."/>
                </w:dropDownList>
              </w:sdtPr>
              <w:sdtEndPr/>
              <w:sdtContent>
                <w:r w:rsidR="00AA3514">
                  <w:t>ESGMK.RE.3a. Respond to contrasts and events in music with locomotor movement (e.g. walk, run, hop, jump, gallop, skip) and non-locomotor movement (e.g. bend, twist, stretch, turn)</w:t>
                </w:r>
              </w:sdtContent>
            </w:sdt>
            <w:r w:rsidR="007A3CA0">
              <w:tab/>
            </w:r>
          </w:p>
          <w:p w14:paraId="31B2D352" w14:textId="56AF9AFB" w:rsidR="007A3CA0" w:rsidRDefault="00696FF8" w:rsidP="007A3CA0">
            <w:pPr>
              <w:shd w:val="pct5" w:color="auto" w:fill="auto"/>
            </w:pPr>
            <w:sdt>
              <w:sdtPr>
                <w:id w:val="-72046325"/>
                <w:placeholder>
                  <w:docPart w:val="BD4F345CFDB94751A91BAD04F24424AA"/>
                </w:placeholder>
                <w:dropDownList>
                  <w:listItem w:value="Choose an item."/>
                  <w:listItem w:displayText="ESGMK.RE.1a. Distinguish between contrasts in music (e.g. pitch, duration, dynamics, tempo, timbre, form)" w:value="ESGMK.RE.1a. Distinguish between contrasts in music (e.g. pitch, duration, dynamics, tempo, timbre, form)"/>
                  <w:listItem w:displayText="ESGMK.RE.1b. Describe music using appropriate vocabulary (e.g. high/low, loud/soft, fast/slow, long/short)" w:value="ESGMK.RE.1b. Describe music using appropriate vocabulary (e.g. high/low, loud/soft, fast/slow, long/short)"/>
                  <w:listItem w:displayText="ESGMK.RE.1c. Identify basic classroom instruments by sight and sound" w:value="ESGMK.RE.1c. Identify basic classroom instruments by sight and sound"/>
                  <w:listItem w:displayText="ESGMK.RE.1d. Aurally distinguish between different voices (e.g. whisper, shout, talk, sing)." w:value="ESGMK.RE.1d. Aurally distinguish between different voices (e.g. whisper, shout, talk, sing)."/>
                  <w:listItem w:displayText="ESGMK.RE.2a. Evaluate music (e.g. learned, student-composed, improvised) and musical performances, by self and others, when givem specific criteria)" w:value="ESGMK.RE.2a. Evaluate music (e.g. learned, student-composed, improvised) and musical performances, by self and others, when givem specific criteria)"/>
                  <w:listItem w:displayText="ESGMK.RE.2b. Refine music and music performances by applying personal, peer, and teacher feedback." w:value="ESGMK.RE.2b. Refine music and music performances by applying personal, peer, and teacher feedback."/>
                  <w:listItem w:displayText="ESGMK.RE.2c. Explain personal preferences for specific musical works using appropriate vocabulary" w:value="ESGMK.RE.2c. Explain personal preferences for specific musical works using appropriate vocabulary"/>
                  <w:listItem w:displayText="ESGMK.RE.3a. Respond to contrasts and events in music with locomotor movement (e.g. walk, run, hop, jump, gallop, skip) and non-locomotor movement (e.g. bend, twist, stretch, turn)" w:value="ESGMK.RE.3a. Respond to contrasts and events in music with locomotor movement (e.g. walk, run, hop, jump, gallop, skip) and non-locomotor movement (e.g. bend, twist, stretch, turn)"/>
                  <w:listItem w:displayText="ESGMK.RE.3b. Perform choreographed and non-choreographed movements." w:value="ESGMK.RE.3b. Perform choreographed and non-choreographed movements."/>
                  <w:listItem w:displayText="ESGM1.RE.1a. Distinguish between contrasts in music (e.g. pitch, duration, dynamics, tempo, timbre, form)" w:value="ESGM1.RE.1a. Distinguish between contrasts in music (e.g. pitch, duration, dynamics, tempo, timbre, form)"/>
                  <w:listItem w:displayText="ESGM1.RE.1b. Describe music using appropriate vocabulary (e.g. high/low, upward/downward, loud/soft, fast/slow, long/short, same/different)." w:value="ESGM1.RE.1b. Describe music using appropriate vocabulary (e.g. high/low, upward/downward, loud/soft, fast/slow, long/short, same/different)."/>
                  <w:listItem w:displayText="ESGM1.RE.1c. Identify classroom and folk instruments by sight and sound." w:value="ESGM1.RE.1c. Identify classroom and folk instruments by sight and sound."/>
                  <w:listItem w:displayText="ESGM1.RE.1d. Aurally distinguish between different voices (e.g. men, women, children)." w:value="ESGM1.RE.1d. Aurally distinguish between different voices (e.g. men, women, children)."/>
                  <w:listItem w:displayText="ESGM1.RE.2a. Evaluate music (e.g. learned, student-composed, improvised) and musical performances,by self and others, when given specific criteria)" w:value="ESGM1.RE.2a. Evaluate music (e.g. learned, student-composed, improvised) and musical performances,by self and others, when given specific criteria)"/>
                  <w:listItem w:displayText="ESGM1.RE.2b. Refine music and music performances by applying personal, peer, and teacher feedback." w:value="ESGM1.RE.2b. Refine music and music performances by applying personal, peer, and teacher feedback."/>
                  <w:listItem w:displayText="ESGM1.RE.2c. Explain personal preferences for specific musical works using appropriate vocabulary" w:value="ESGM1.RE.2c. Explain personal preferences for specific musical works using appropriate vocabulary"/>
                  <w:listItem w:displayText="ESGM1.RE.3a. Respond to contrasts and events in music with locomotor movement (e.g. walk, run, hop, jump, gallop, skip) and non-locomotor movement (e.g. bend, twist, stretch, turn)" w:value="ESGM1.RE.3a. Respond to contrasts and events in music with locomotor movement (e.g. walk, run, hop, jump, gallop, skip) and non-locomotor movement (e.g. bend, twist, stretch, turn)"/>
                  <w:listItem w:displayText="ESGM1.RE.3b. Perform choreographed and non-choreographed movements." w:value="ESGM1.RE.3b. Perform choreographed and non-choreographed movements."/>
                  <w:listItem w:displayText="ESGM2.RE.1a. Distinguish between repeating and contrasting sections, phrases, and simple formal structures (e.g. AB, ABA)" w:value="ESGM2.RE.1a. Distinguish between repeating and contrasting sections, phrases, and simple formal structures (e.g. AB, ABA)"/>
                  <w:listItem w:displayText="ESGM2.RE.1b. Describe music using appropriate vocabulary (e.g. upward/downward, forte/piano, presto/largo, long/short), appropriate mood (e.g. happy/sad), and timbre adjectives (e.g. dark/bright, heavy/light)" w:value="ESGM2.RE.1b. Describe music using appropriate vocabulary (e.g. upward/downward, forte/piano, presto/largo, long/short), appropriate mood (e.g. happy/sad), and timbre adjectives (e.g. dark/bright, heavy/light)"/>
                  <w:listItem w:displayText="ESGM2.RE.1c. Identify classroom, folk, and orchestral instruments by sight and sound." w:value="ESGM2.RE.1c. Identify classroom, folk, and orchestral instruments by sight and sound."/>
                  <w:listItem w:displayText="ESGM2.RE.1d. Aurally distinguish between solo/ensemble, and accompanied/unaccompanied singing" w:value="ESGM2.RE.1d. Aurally distinguish between solo/ensemble, and accompanied/unaccompanied singing"/>
                  <w:listItem w:displayText="ESGM2.RE.2a. Evaluate music (e.g. learned, student-composed, improvised) and musical performances by themselves and others with given criteria." w:value="ESGM2.RE.2a. Evaluate music (e.g. learned, student-composed, improvised) and musical performances by themselves and others with given criteria."/>
                  <w:listItem w:displayText="ESGM2.RE.2b. Refine music performances by applying personal, peer, and teacher feedback." w:value="ESGM2.RE.2b. Refine music performances by applying personal, peer, and teacher feedback."/>
                  <w:listItem w:displayText="ESGM2.RE.2c. Explain personal preferences for specific musical works using appropriate vocabulary." w:value="ESGM2.RE.2c. Explain personal preferences for specific musical works using appropriate vocabulary."/>
                  <w:listItem w:displayText="ESGM2.RE.2a. Respond to contrasts and events in music with locomotor movement (e.g. walk, run, hop, jump, gallop, skip) and non-locomotor movement (e.g. bend, twist, stretch, turn)" w:value="ESGM2.RE.2a. Respond to contrasts and events in music with locomotor movement (e.g. walk, run, hop, jump, gallop, skip) and non-locomotor movement (e.g. bend, twist, stretch, turn)"/>
                  <w:listItem w:displayText="ESGM2.RE.3b. Perform choreographed and non-choreographed movements." w:value="ESGM2.RE.3b. Perform choreographed and non-choreographed movements."/>
                  <w:listItem w:displayText="ESGM2.RE.3c. Perform line and circle dances." w:value="ESGM2.RE.3c. Perform line and circle dances."/>
                  <w:listItem w:displayText="ESGM3.RE.1a. Distinguish between repeating and contrasting sections, phrases, and simple formal structures (e.g. AB, ABA, rondo)" w:value="ESGM3.RE.1a. Distinguish between repeating and contrasting sections, phrases, and simple formal structures (e.g. AB, ABA, rondo)"/>
                  <w:listItem w:displayText="ESGM3.RE.1b. Describe music using appropriate vocabulary (e.g. upward/downward, forte/piano/mezzo, presto/largo/moderato, smooth/separated), intervals (e.g. step, skip, repeat, leap), timbre adjectives (e.g. dark/bright), and texture (e.g. thick/thin)" w:value="ESGM3.RE.1b. Describe music using appropriate vocabulary (e.g. upward/downward, forte/piano/mezzo, presto/largo/moderato, smooth/separated), intervals (e.g. step, skip, repeat, leap), timbre adjectives (e.g. dark/bright), and texture (e.g. thick/thin)"/>
                  <w:listItem w:displayText="ESGM3.RE.1c. Identify and classify (e.g. families, ensembles) classroom, orchestral, and American folk instruments by sights and sound." w:value="ESGM3.RE.1c. Identify and classify (e.g. families, ensembles) classroom, orchestral, and American folk instruments by sights and sound."/>
                  <w:listItem w:displayText="ESGM3.RE.1d. Aurally distinguish between solo/ensemble, and accompanied/unaccompanied singing" w:value="ESGM3.RE.1d. Aurally distinguish between solo/ensemble, and accompanied/unaccompanied singing"/>
                  <w:listItem w:displayText="ESGM3.RE.2a. With teacher’s guidance, collaborate to develop criteria for evaluation of music and music performances (e.g. learned, student-composed, improvised)." w:value="ESGM3.RE.2a. With teacher’s guidance, collaborate to develop criteria for evaluation of music and music performances (e.g. learned, student-composed, improvised)."/>
                  <w:listItem w:displayText="ESGM2.RE.3b. Use formal and/or informal criteria to evaluate music and musical performances by themselves and others" w:value="ESGM2.RE.3b. Use formal and/or informal criteria to evaluate music and musical performances by themselves and others"/>
                  <w:listItem w:displayText="ESGM3.RE.2c. Refine music performances by applying personal, peer, and teacher feedback." w:value="ESGM3.RE.2c. Refine music performances by applying personal, peer, and teacher feedback."/>
                  <w:listItem w:displayText="ESGM2.RE.2d. Explain personal preferences for specific musical works using appropriate vocabulary" w:value="ESGM2.RE.2d. Explain personal preferences for specific musical works using appropriate vocabulary"/>
                  <w:listItem w:displayText="ESGM3.RE.3a. Respond to contrasts and events in music with locomotor and non-locomotor movement." w:value="ESGM3.RE.3a. Respond to contrasts and events in music with locomotor and non-locomotor movement."/>
                  <w:listItem w:displayText="ESGM3.RE.3b. Perform choreographed and non-choreographed movements." w:value="ESGM3.RE.3b. Perform choreographed and non-choreographed movements."/>
                  <w:listItem w:displayText="ESGM3.RE.3c. Perform line and circle dances, including traditional folk dances." w:value="ESGM3.RE.3c. Perform line and circle dances, including traditional folk dances."/>
                  <w:listItem w:displayText="ESGM4.RE.1a. Distinguish between repeating and contrasting sections, phrases, and formal structures (e.g. AB, ABA, verse/refrain, rondo, introduction, coda)" w:value="ESGM4.RE.1a. Distinguish between repeating and contrasting sections, phrases, and formal structures (e.g. AB, ABA, verse/refrain, rondo, introduction, coda)"/>
                  <w:listItem w:displayText="ESGM4.RE.1b. Describe music using appropriate vocabulary (e.g. fortissimo/pianissimo,presto/largo/moderato/allegro/adagio, legato/staccato, major/minor), intervals (e.g. step,skip, repeat, leap), timbre adjectives (e.g. dark/bright), and texture adjectives" w:value="ESGM4.RE.1b. Describe music using appropriate vocabulary (e.g. fortissimo/pianissimo,presto/largo/moderato/allegro/adagio, legato/staccato, major/minor), intervals (e.g. step,skip, repeat, leap), timbre adjectives (e.g. dark/bright), and texture adjectives"/>
                  <w:listItem w:displayText="ESGM4.RE.1c. Identify and classify (e.g. families, ensembles) classroom, orchestral, American folk, and world instruments by sight and sound" w:value="ESGM4.RE.1c. Identify and classify (e.g. families, ensembles) classroom, orchestral, American folk, and world instruments by sight and sound"/>
                  <w:listItem w:displayText="ESGM4.RE1d. Aurally distinguish between various ensembles." w:value="ESGM4.RE1d. Aurally distinguish between various ensembles."/>
                  <w:listItem w:displayText="ESGM4.RE.1e. Aurally distinguish between soprano, alto, tenor, and bass instruments and voices." w:value="ESGM4.RE.1e. Aurally distinguish between soprano, alto, tenor, and bass instruments and voices."/>
                  <w:listItem w:displayText="ESGM4.RE.1f. Aurally identify tonal center." w:value="ESGM4.RE.1f. Aurally identify tonal center."/>
                  <w:listItem w:displayText="ESGM4.RE.2a. Use teacher-provided and collaboratively developed criteria for evaluation of music and music performances (e.g. learned, student-composed, improvised)" w:value="ESGM4.RE.2a. Use teacher-provided and collaboratively developed criteria for evaluation of music and music performances (e.g. learned, student-composed, improvised)"/>
                  <w:listItem w:displayText="ESGM4.RE.2b. Use formal and/or informal criteria to evaluate music and musical performances by themselves and others" w:value="ESGM4.RE.2b. Use formal and/or informal criteria to evaluate music and musical performances by themselves and others"/>
                  <w:listItem w:displayText="ESGM4.RE.2c. Refine music performances by applying personal, peer, and teacher feedback." w:value="ESGM4.RE.2c. Refine music performances by applying personal, peer, and teacher feedback."/>
                  <w:listItem w:displayText="ESGM4.RE.2d. Explain personal preferences for specific musical works using appropriate vocabulary." w:value="ESGM4.RE.2d. Explain personal preferences for specific musical works using appropriate vocabulary."/>
                  <w:listItem w:displayText="ESGM4.RE.3a. Respond to contrasts and events in music with locomotor and non-locomotor movement." w:value="ESGM4.RE.3a. Respond to contrasts and events in music with locomotor and non-locomotor movement."/>
                  <w:listItem w:displayText="ESGM4.RE.3b. Perform choreographed and non-choreographed movements." w:value="ESGM4.RE.3b. Perform choreographed and non-choreographed movements."/>
                  <w:listItem w:displayText="ESGM4.RE.3c. Perform line and circle dances, including traditional folk dances." w:value="ESGM4.RE.3c. Perform line and circle dances, including traditional folk dances."/>
                  <w:listItem w:displayText="ESGM5.RE.1a. Distinguish between repeating and contrasting sections, phrases, and formal structures (e.g. AB, ABA, verse/refrain, rondo, introduction, coda, theme/variations)." w:value="ESGM5.RE.1a. Distinguish between repeating and contrasting sections, phrases, and formal structures (e.g. AB, ABA, verse/refrain, rondo, introduction, coda, theme/variations)."/>
                  <w:listItem w:displayText="ESGM5.RE.1b. Describe music using appropriate vocabulary (e.g. ff/pp, presto/largo/moderato/allegro/adagio, legato/staccato, major/minor), intervals (e.g. step, skip, repeat, leap), timbre adjectives (e.g. dark/bright), and texture (e.g. unison/harmony) " w:value="ESGM5.RE.1b. Describe music using appropriate vocabulary (e.g. ff/pp, presto/largo/moderato/allegro/adagio, legato/staccato, major/minor), intervals (e.g. step, skip, repeat, leap), timbre adjectives (e.g. dark/bright), and texture (e.g. unison/harmony) "/>
                  <w:listItem w:displayText="ESGM5.RE.1c. Identify and classify (e.g. families, ensembles) classroom, orchestral, American folk and world instruments by sight and sound" w:value="ESGM5.RE.1c. Identify and classify (e.g. families, ensembles) classroom, orchestral, American folk and world instruments by sight and sound"/>
                  <w:listItem w:displayText="ESGM5.RE.1d. Aurally distinguish between various ensembles" w:value="ESGM5.RE.1d. Aurally distinguish between various ensembles"/>
                  <w:listItem w:displayText="ESGM5.RE.1e. Aurally distinguish between soprano, alto, tenor, and bass instruments and voices." w:value="ESGM5.RE.1e. Aurally distinguish between soprano, alto, tenor, and bass instruments and voices."/>
                  <w:listItem w:displayText="ESGM5.RE.1f. Aurally identify tonal center." w:value="ESGM5.RE.1f. Aurally identify tonal center."/>
                  <w:listItem w:displayText="ESGM5.RE.2a. Use teacher-provided and collaboratively developed criteria for evaluation of music and music performances (e.g. learned, student composed, improvised). " w:value="ESGM5.RE.2a. Use teacher-provided and collaboratively developed criteria for evaluation of music and music performances (e.g. learned, student composed, improvised). "/>
                  <w:listItem w:displayText="ESGM5.RE.2b. Use formal and/or informal criteria to evaluate music and musical performances by themselves and others" w:value="ESGM5.RE.2b. Use formal and/or informal criteria to evaluate music and musical performances by themselves and others"/>
                  <w:listItem w:displayText="ESGM5.RE.2c. Refine music performances by applying personal, peer, and teacher feedback." w:value="ESGM5.RE.2c. Refine music performances by applying personal, peer, and teacher feedback."/>
                  <w:listItem w:displayText="ESGM5.RE.2d. Explain personal preferences for specific musical works using appropriate vocabulary." w:value="ESGM5.RE.2d. Explain personal preferences for specific musical works using appropriate vocabulary."/>
                  <w:listItem w:displayText="ESGM5.RE.3a. Respond to contrasts and events in music with locomotor and non-locomotor movement." w:value="ESGM5.RE.3a. Respond to contrasts and events in music with locomotor and non-locomotor movement."/>
                  <w:listItem w:displayText="ESGM5.RE.3b. Perform choreographed and non-choreographed movements" w:value="ESGM5.RE.3b. Perform choreographed and non-choreographed movements"/>
                  <w:listItem w:displayText="ESGM5.RE.5c. Perform line and circle dances, including traditional folk dances." w:value="ESGM5.RE.5c. Perform line and circle dances, including traditional folk dances."/>
                </w:dropDownList>
              </w:sdtPr>
              <w:sdtEndPr/>
              <w:sdtContent>
                <w:r w:rsidR="00A92271">
                  <w:t>ESGM1.RE.3a. Respond to contrasts and events in music with locomotor movement (e.g. walk, run, hop, jump, gallop, skip) and non-locomotor movement (e.g. bend, twist, stretch, turn)</w:t>
                </w:r>
              </w:sdtContent>
            </w:sdt>
          </w:p>
          <w:p w14:paraId="16F0F22A" w14:textId="77777777" w:rsidR="008A53EA" w:rsidRDefault="00696FF8" w:rsidP="007A3CA0">
            <w:pPr>
              <w:shd w:val="pct5" w:color="auto" w:fill="auto"/>
            </w:pPr>
            <w:sdt>
              <w:sdtPr>
                <w:id w:val="-427656734"/>
                <w:placeholder>
                  <w:docPart w:val="CC58A5AB651849F3AC13E702243AF66D"/>
                </w:placeholder>
                <w:showingPlcHdr/>
                <w:dropDownList>
                  <w:listItem w:value="Choose an item."/>
                  <w:listItem w:displayText="ESGMK.RE.1a. Distinguish between contrasts in music (e.g. pitch, duration, dynamics, tempo, timbre, form)" w:value="ESGMK.RE.1a. Distinguish between contrasts in music (e.g. pitch, duration, dynamics, tempo, timbre, form)"/>
                  <w:listItem w:displayText="ESGMK.RE.1b. Describe music using appropriate vocabulary (e.g. high/low, loud/soft, fast/slow, long/short)" w:value="ESGMK.RE.1b. Describe music using appropriate vocabulary (e.g. high/low, loud/soft, fast/slow, long/short)"/>
                  <w:listItem w:displayText="ESGMK.RE.1c. Identify basic classroom instruments by sight and sound" w:value="ESGMK.RE.1c. Identify basic classroom instruments by sight and sound"/>
                  <w:listItem w:displayText="ESGMK.RE.1d. Aurally distinguish between different voices (e.g. whisper, shout, talk, sing)." w:value="ESGMK.RE.1d. Aurally distinguish between different voices (e.g. whisper, shout, talk, sing)."/>
                  <w:listItem w:displayText="ESGMK.RE.2a. Evaluate music (e.g. learned, student-composed, improvised) and musical performances, by self and others, when givem specific criteria)" w:value="ESGMK.RE.2a. Evaluate music (e.g. learned, student-composed, improvised) and musical performances, by self and others, when givem specific criteria)"/>
                  <w:listItem w:displayText="ESGMK.RE.2b. Refine music and music performances by applying personal, peer, and teacher feedback." w:value="ESGMK.RE.2b. Refine music and music performances by applying personal, peer, and teacher feedback."/>
                  <w:listItem w:displayText="ESGMK.RE.2c. Explain personal preferences for specific musical works using appropriate vocabulary" w:value="ESGMK.RE.2c. Explain personal preferences for specific musical works using appropriate vocabulary"/>
                  <w:listItem w:displayText="ESGMK.RE.3a. Respond to contrasts and events in music with locomotor movement (e.g. walk, run, hop, jump, gallop, skip) and non-locomotor movement (e.g. bend, twist, stretch, turn)" w:value="ESGMK.RE.3a. Respond to contrasts and events in music with locomotor movement (e.g. walk, run, hop, jump, gallop, skip) and non-locomotor movement (e.g. bend, twist, stretch, turn)"/>
                  <w:listItem w:displayText="ESGMK.RE.3b. Perform choreographed and non-choreographed movements." w:value="ESGMK.RE.3b. Perform choreographed and non-choreographed movements."/>
                  <w:listItem w:displayText="ESGM1.RE.1a. Distinguish between contrasts in music (e.g. pitch, duration, dynamics, tempo, timbre, form)" w:value="ESGM1.RE.1a. Distinguish between contrasts in music (e.g. pitch, duration, dynamics, tempo, timbre, form)"/>
                  <w:listItem w:displayText="ESGM1.RE.1b. Describe music using appropriate vocabulary (e.g. high/low, upward/downward, loud/soft, fast/slow, long/short, same/different)." w:value="ESGM1.RE.1b. Describe music using appropriate vocabulary (e.g. high/low, upward/downward, loud/soft, fast/slow, long/short, same/different)."/>
                  <w:listItem w:displayText="ESGM1.RE.1c. Identify classroom and folk instruments by sight and sound." w:value="ESGM1.RE.1c. Identify classroom and folk instruments by sight and sound."/>
                  <w:listItem w:displayText="ESGM1.RE.1d. Aurally distinguish between different voices (e.g. men, women, children)." w:value="ESGM1.RE.1d. Aurally distinguish between different voices (e.g. men, women, children)."/>
                  <w:listItem w:displayText="ESGM1.RE.2a. Evaluate music (e.g. learned, student-composed, improvised) and musical performances,by self and others, when given specific criteria)" w:value="ESGM1.RE.2a. Evaluate music (e.g. learned, student-composed, improvised) and musical performances,by self and others, when given specific criteria)"/>
                  <w:listItem w:displayText="ESGM1.RE.2b. Refine music and music performances by applying personal, peer, and teacher feedback." w:value="ESGM1.RE.2b. Refine music and music performances by applying personal, peer, and teacher feedback."/>
                  <w:listItem w:displayText="ESGM1.RE.2c. Explain personal preferences for specific musical works using appropriate vocabulary" w:value="ESGM1.RE.2c. Explain personal preferences for specific musical works using appropriate vocabulary"/>
                  <w:listItem w:displayText="ESGM1.RE.3a. Respond to contrasts and events in music with locomotor movement (e.g. walk, run, hop, jump, gallop, skip) and non-locomotor movement (e.g. bend, twist, stretch, turn)" w:value="ESGM1.RE.3a. Respond to contrasts and events in music with locomotor movement (e.g. walk, run, hop, jump, gallop, skip) and non-locomotor movement (e.g. bend, twist, stretch, turn)"/>
                  <w:listItem w:displayText="ESGM1.RE.3b. Perform choreographed and non-choreographed movements." w:value="ESGM1.RE.3b. Perform choreographed and non-choreographed movements."/>
                  <w:listItem w:displayText="ESGM2.RE.1a. Distinguish between repeating and contrasting sections, phrases, and simple formal structures (e.g. AB, ABA)" w:value="ESGM2.RE.1a. Distinguish between repeating and contrasting sections, phrases, and simple formal structures (e.g. AB, ABA)"/>
                  <w:listItem w:displayText="ESGM2.RE.1b. Describe music using appropriate vocabulary (e.g. upward/downward, forte/piano, presto/largo, long/short), appropriate mood (e.g. happy/sad), and timbre adjectives (e.g. dark/bright, heavy/light)" w:value="ESGM2.RE.1b. Describe music using appropriate vocabulary (e.g. upward/downward, forte/piano, presto/largo, long/short), appropriate mood (e.g. happy/sad), and timbre adjectives (e.g. dark/bright, heavy/light)"/>
                  <w:listItem w:displayText="ESGM2.RE.1c. Identify classroom, folk, and orchestral instruments by sight and sound." w:value="ESGM2.RE.1c. Identify classroom, folk, and orchestral instruments by sight and sound."/>
                  <w:listItem w:displayText="ESGM2.RE.1d. Aurally distinguish between solo/ensemble, and accompanied/unaccompanied singing" w:value="ESGM2.RE.1d. Aurally distinguish between solo/ensemble, and accompanied/unaccompanied singing"/>
                  <w:listItem w:displayText="ESGM2.RE.2a. Evaluate music (e.g. learned, student-composed, improvised) and musical performances by themselves and others with given criteria." w:value="ESGM2.RE.2a. Evaluate music (e.g. learned, student-composed, improvised) and musical performances by themselves and others with given criteria."/>
                  <w:listItem w:displayText="ESGM2.RE.2b. Refine music performances by applying personal, peer, and teacher feedback." w:value="ESGM2.RE.2b. Refine music performances by applying personal, peer, and teacher feedback."/>
                  <w:listItem w:displayText="ESGM2.RE.2c. Explain personal preferences for specific musical works using appropriate vocabulary." w:value="ESGM2.RE.2c. Explain personal preferences for specific musical works using appropriate vocabulary."/>
                  <w:listItem w:displayText="ESGM2.RE.2a. Respond to contrasts and events in music with locomotor movement (e.g. walk, run, hop, jump, gallop, skip) and non-locomotor movement (e.g. bend, twist, stretch, turn)" w:value="ESGM2.RE.2a. Respond to contrasts and events in music with locomotor movement (e.g. walk, run, hop, jump, gallop, skip) and non-locomotor movement (e.g. bend, twist, stretch, turn)"/>
                  <w:listItem w:displayText="ESGM2.RE.3b. Perform choreographed and non-choreographed movements." w:value="ESGM2.RE.3b. Perform choreographed and non-choreographed movements."/>
                  <w:listItem w:displayText="ESGM2.RE.3c. Perform line and circle dances." w:value="ESGM2.RE.3c. Perform line and circle dances."/>
                  <w:listItem w:displayText="ESGM3.RE.1a. Distinguish between repeating and contrasting sections, phrases, and simple formal structures (e.g. AB, ABA, rondo)" w:value="ESGM3.RE.1a. Distinguish between repeating and contrasting sections, phrases, and simple formal structures (e.g. AB, ABA, rondo)"/>
                  <w:listItem w:displayText="ESGM3.RE.1b. Describe music using appropriate vocabulary (e.g. upward/downward, forte/piano/mezzo, presto/largo/moderato, smooth/separated), intervals (e.g. step, skip, repeat, leap), timbre adjectives (e.g. dark/bright), and texture (e.g. thick/thin)" w:value="ESGM3.RE.1b. Describe music using appropriate vocabulary (e.g. upward/downward, forte/piano/mezzo, presto/largo/moderato, smooth/separated), intervals (e.g. step, skip, repeat, leap), timbre adjectives (e.g. dark/bright), and texture (e.g. thick/thin)"/>
                  <w:listItem w:displayText="ESGM3.RE.1c. Identify and classify (e.g. families, ensembles) classroom, orchestral, and American folk instruments by sights and sound." w:value="ESGM3.RE.1c. Identify and classify (e.g. families, ensembles) classroom, orchestral, and American folk instruments by sights and sound."/>
                  <w:listItem w:displayText="ESGM3.RE.1d. Aurally distinguish between solo/ensemble, and accompanied/unaccompanied singing" w:value="ESGM3.RE.1d. Aurally distinguish between solo/ensemble, and accompanied/unaccompanied singing"/>
                  <w:listItem w:displayText="ESGM3.RE.2a. With teacher’s guidance, collaborate to develop criteria for evaluation of music and music performances (e.g. learned, student-composed, improvised)." w:value="ESGM3.RE.2a. With teacher’s guidance, collaborate to develop criteria for evaluation of music and music performances (e.g. learned, student-composed, improvised)."/>
                  <w:listItem w:displayText="ESGM2.RE.3b. Use formal and/or informal criteria to evaluate music and musical performances by themselves and others" w:value="ESGM2.RE.3b. Use formal and/or informal criteria to evaluate music and musical performances by themselves and others"/>
                  <w:listItem w:displayText="ESGM3.RE.2c. Refine music performances by applying personal, peer, and teacher feedback." w:value="ESGM3.RE.2c. Refine music performances by applying personal, peer, and teacher feedback."/>
                  <w:listItem w:displayText="ESGM2.RE.2d. Explain personal preferences for specific musical works using appropriate vocabulary" w:value="ESGM2.RE.2d. Explain personal preferences for specific musical works using appropriate vocabulary"/>
                  <w:listItem w:displayText="ESGM3.RE.3a. Respond to contrasts and events in music with locomotor and non-locomotor movement." w:value="ESGM3.RE.3a. Respond to contrasts and events in music with locomotor and non-locomotor movement."/>
                  <w:listItem w:displayText="ESGM3.RE.3b. Perform choreographed and non-choreographed movements." w:value="ESGM3.RE.3b. Perform choreographed and non-choreographed movements."/>
                  <w:listItem w:displayText="ESGM3.RE.3c. Perform line and circle dances, including traditional folk dances." w:value="ESGM3.RE.3c. Perform line and circle dances, including traditional folk dances."/>
                  <w:listItem w:displayText="ESGM4.RE.1a. Distinguish between repeating and contrasting sections, phrases, and formal structures (e.g. AB, ABA, verse/refrain, rondo, introduction, coda)" w:value="ESGM4.RE.1a. Distinguish between repeating and contrasting sections, phrases, and formal structures (e.g. AB, ABA, verse/refrain, rondo, introduction, coda)"/>
                  <w:listItem w:displayText="ESGM4.RE.1b. Describe music using appropriate vocabulary (e.g. fortissimo/pianissimo,presto/largo/moderato/allegro/adagio, legato/staccato, major/minor), intervals (e.g. step,skip, repeat, leap), timbre adjectives (e.g. dark/bright), and texture adjectives" w:value="ESGM4.RE.1b. Describe music using appropriate vocabulary (e.g. fortissimo/pianissimo,presto/largo/moderato/allegro/adagio, legato/staccato, major/minor), intervals (e.g. step,skip, repeat, leap), timbre adjectives (e.g. dark/bright), and texture adjectives"/>
                  <w:listItem w:displayText="ESGM4.RE.1c. Identify and classify (e.g. families, ensembles) classroom, orchestral, American folk, and world instruments by sight and sound" w:value="ESGM4.RE.1c. Identify and classify (e.g. families, ensembles) classroom, orchestral, American folk, and world instruments by sight and sound"/>
                  <w:listItem w:displayText="ESGM4.RE1d. Aurally distinguish between various ensembles." w:value="ESGM4.RE1d. Aurally distinguish between various ensembles."/>
                  <w:listItem w:displayText="ESGM4.RE.1e. Aurally distinguish between soprano, alto, tenor, and bass instruments and voices." w:value="ESGM4.RE.1e. Aurally distinguish between soprano, alto, tenor, and bass instruments and voices."/>
                  <w:listItem w:displayText="ESGM4.RE.1f. Aurally identify tonal center." w:value="ESGM4.RE.1f. Aurally identify tonal center."/>
                  <w:listItem w:displayText="ESGM4.RE.2a. Use teacher-provided and collaboratively developed criteria for evaluation of music and music performances (e.g. learned, student-composed, improvised)" w:value="ESGM4.RE.2a. Use teacher-provided and collaboratively developed criteria for evaluation of music and music performances (e.g. learned, student-composed, improvised)"/>
                  <w:listItem w:displayText="ESGM4.RE.2b. Use formal and/or informal criteria to evaluate music and musical performances by themselves and others" w:value="ESGM4.RE.2b. Use formal and/or informal criteria to evaluate music and musical performances by themselves and others"/>
                  <w:listItem w:displayText="ESGM4.RE.2c. Refine music performances by applying personal, peer, and teacher feedback." w:value="ESGM4.RE.2c. Refine music performances by applying personal, peer, and teacher feedback."/>
                  <w:listItem w:displayText="ESGM4.RE.2d. Explain personal preferences for specific musical works using appropriate vocabulary." w:value="ESGM4.RE.2d. Explain personal preferences for specific musical works using appropriate vocabulary."/>
                  <w:listItem w:displayText="ESGM4.RE.3a. Respond to contrasts and events in music with locomotor and non-locomotor movement." w:value="ESGM4.RE.3a. Respond to contrasts and events in music with locomotor and non-locomotor movement."/>
                  <w:listItem w:displayText="ESGM4.RE.3b. Perform choreographed and non-choreographed movements." w:value="ESGM4.RE.3b. Perform choreographed and non-choreographed movements."/>
                  <w:listItem w:displayText="ESGM4.RE.3c. Perform line and circle dances, including traditional folk dances." w:value="ESGM4.RE.3c. Perform line and circle dances, including traditional folk dances."/>
                  <w:listItem w:displayText="ESGM5.RE.1a. Distinguish between repeating and contrasting sections, phrases, and formal structures (e.g. AB, ABA, verse/refrain, rondo, introduction, coda, theme/variations)." w:value="ESGM5.RE.1a. Distinguish between repeating and contrasting sections, phrases, and formal structures (e.g. AB, ABA, verse/refrain, rondo, introduction, coda, theme/variations)."/>
                  <w:listItem w:displayText="ESGM5.RE.1b. Describe music using appropriate vocabulary (e.g. ff/pp, presto/largo/moderato/allegro/adagio, legato/staccato, major/minor), intervals (e.g. step, skip, repeat, leap), timbre adjectives (e.g. dark/bright), and texture (e.g. unison/harmony) " w:value="ESGM5.RE.1b. Describe music using appropriate vocabulary (e.g. ff/pp, presto/largo/moderato/allegro/adagio, legato/staccato, major/minor), intervals (e.g. step, skip, repeat, leap), timbre adjectives (e.g. dark/bright), and texture (e.g. unison/harmony) "/>
                  <w:listItem w:displayText="ESGM5.RE.1c. Identify and classify (e.g. families, ensembles) classroom, orchestral, American folk and world instruments by sight and sound" w:value="ESGM5.RE.1c. Identify and classify (e.g. families, ensembles) classroom, orchestral, American folk and world instruments by sight and sound"/>
                  <w:listItem w:displayText="ESGM5.RE.1d. Aurally distinguish between various ensembles" w:value="ESGM5.RE.1d. Aurally distinguish between various ensembles"/>
                  <w:listItem w:displayText="ESGM5.RE.1e. Aurally distinguish between soprano, alto, tenor, and bass instruments and voices." w:value="ESGM5.RE.1e. Aurally distinguish between soprano, alto, tenor, and bass instruments and voices."/>
                  <w:listItem w:displayText="ESGM5.RE.1f. Aurally identify tonal center." w:value="ESGM5.RE.1f. Aurally identify tonal center."/>
                  <w:listItem w:displayText="ESGM5.RE.2a. Use teacher-provided and collaboratively developed criteria for evaluation of music and music performances (e.g. learned, student composed, improvised). " w:value="ESGM5.RE.2a. Use teacher-provided and collaboratively developed criteria for evaluation of music and music performances (e.g. learned, student composed, improvised). "/>
                  <w:listItem w:displayText="ESGM5.RE.2b. Use formal and/or informal criteria to evaluate music and musical performances by themselves and others" w:value="ESGM5.RE.2b. Use formal and/or informal criteria to evaluate music and musical performances by themselves and others"/>
                  <w:listItem w:displayText="ESGM5.RE.2c. Refine music performances by applying personal, peer, and teacher feedback." w:value="ESGM5.RE.2c. Refine music performances by applying personal, peer, and teacher feedback."/>
                  <w:listItem w:displayText="ESGM5.RE.2d. Explain personal preferences for specific musical works using appropriate vocabulary." w:value="ESGM5.RE.2d. Explain personal preferences for specific musical works using appropriate vocabulary."/>
                  <w:listItem w:displayText="ESGM5.RE.3a. Respond to contrasts and events in music with locomotor and non-locomotor movement." w:value="ESGM5.RE.3a. Respond to contrasts and events in music with locomotor and non-locomotor movement."/>
                  <w:listItem w:displayText="ESGM5.RE.3b. Perform choreographed and non-choreographed movements" w:value="ESGM5.RE.3b. Perform choreographed and non-choreographed movements"/>
                  <w:listItem w:displayText="ESGM5.RE.5c. Perform line and circle dances, including traditional folk dances." w:value="ESGM5.RE.5c. Perform line and circle dances, including traditional folk dances."/>
                </w:dropDownList>
              </w:sdtPr>
              <w:sdtEndPr/>
              <w:sdtContent>
                <w:r w:rsidR="008A53EA" w:rsidRPr="000D38BD">
                  <w:rPr>
                    <w:rStyle w:val="PlaceholderText"/>
                  </w:rPr>
                  <w:t>Choose an item.</w:t>
                </w:r>
              </w:sdtContent>
            </w:sdt>
          </w:p>
          <w:p w14:paraId="60261BD4" w14:textId="77777777" w:rsidR="007A3CA0" w:rsidRPr="008A53EA" w:rsidRDefault="007A3CA0" w:rsidP="007A3CA0">
            <w:pPr>
              <w:shd w:val="pct5" w:color="auto" w:fill="auto"/>
              <w:rPr>
                <w:b/>
              </w:rPr>
            </w:pPr>
            <w:r w:rsidRPr="008A53EA">
              <w:rPr>
                <w:b/>
              </w:rPr>
              <w:t>Connecting:</w:t>
            </w:r>
          </w:p>
          <w:p w14:paraId="44CF066B" w14:textId="77777777" w:rsidR="007A3CA0" w:rsidRDefault="00696FF8" w:rsidP="008A53EA">
            <w:pPr>
              <w:shd w:val="pct5" w:color="auto" w:fill="auto"/>
            </w:pPr>
            <w:sdt>
              <w:sdtPr>
                <w:id w:val="-940606149"/>
                <w:placeholder>
                  <w:docPart w:val="DefaultPlaceholder_1081868575"/>
                </w:placeholder>
                <w:showingPlcHdr/>
                <w:dropDownList>
                  <w:listItem w:value="Choose an item."/>
                  <w:listItem w:displayText="ESGMK.CN.1a. Describe connections between music and the other fine arts." w:value="ESGMK.CN.1a. Describe connections between music and the other fine arts."/>
                  <w:listItem w:displayText="ESGMK.CN.1b. Describe connections between music and disciplines outside the fine arts" w:value="ESGMK.CN.1b. Describe connections between music and disciplines outside the fine arts"/>
                  <w:listItem w:displayText="ESGMK.CN.2a. Perform and respond to music from various historical periods and cultures." w:value="ESGMK.CN.2a. Perform and respond to music from various historical periods and cultures."/>
                  <w:listItem w:displayText="ESGMK.CN.2b. Describe how sounds and music are used in daily lives." w:value="ESGMK.CN.2b. Describe how sounds and music are used in daily lives."/>
                  <w:listItem w:displayText="ESGMK.CN.2c. Demonstrate performance etiquette and appropriate audience behavior" w:value="ESGMK.CN.2c. Demonstrate performance etiquette and appropriate audience behavior"/>
                  <w:listItem w:displayText="ESGM1.CN.1a. Describe connections between music and the other fine arts." w:value="ESGM1.CN.1a. Describe connections between music and the other fine arts."/>
                  <w:listItem w:displayText="ESGM1.CN.1b. Describe connections between music and disciplines outside the fine arts" w:value="ESGM1.CN.1b. Describe connections between music and disciplines outside the fine arts"/>
                  <w:listItem w:displayText="ESGM1.CN.2a. Perform and respond to music from various historical periods and cultures." w:value="ESGM1.CN.2a. Perform and respond to music from various historical periods and cultures."/>
                  <w:listItem w:displayText="ESGM1.CN.2b. Describe how sounds and music are used in daily lives." w:value="ESGM1.CN.2b. Describe how sounds and music are used in daily lives."/>
                  <w:listItem w:displayText="ESGM1.CN.2c. Demonstrate performance etiquette and appropriate audience behavior" w:value="ESGM1.CN.2c. Demonstrate performance etiquette and appropriate audience behavior"/>
                  <w:listItem w:displayText="ESGM2.CN.1a. Describe connections between music and the other fine arts." w:value="ESGM2.CN.1a. Describe connections between music and the other fine arts."/>
                  <w:listItem w:displayText="ESGM2.CN.1b. Describe connections between music and disciplines outside the fine arts" w:value="ESGM2.CN.1b. Describe connections between music and disciplines outside the fine arts"/>
                  <w:listItem w:displayText="ESGM2.CN.2a. Perform and respond to music from various historical periods and cultures." w:value="ESGM2.CN.2a. Perform and respond to music from various historical periods and cultures."/>
                  <w:listItem w:displayText="ESGM2.CN.2b. Describe how sounds and music are used in daily lives." w:value="ESGM2.CN.2b. Describe how sounds and music are used in daily lives."/>
                  <w:listItem w:displayText="ESGM2.CN.2c. Demonstrate performance etiquette and appropriate audience behavior" w:value="ESGM2.CN.2c. Demonstrate performance etiquette and appropriate audience behavior"/>
                  <w:listItem w:displayText="ESGM3.CN.1a. Describe connections between music and the other fine arts." w:value="ESGM3.CN.1a. Describe connections between music and the other fine arts."/>
                  <w:listItem w:displayText="ESGM3.CN.1b. Describe connections between music and disciplines outside the fine arts" w:value="ESGM3.CN.1b. Describe connections between music and disciplines outside the fine arts"/>
                  <w:listItem w:displayText="ESGM3.CN.2a. Perform and respond to music from various historical periods and cultures." w:value="ESGM3.CN.2a. Perform and respond to music from various historical periods and cultures."/>
                  <w:listItem w:displayText="ESGM3.CN.2b. Describe how sounds and music are used in daily lives." w:value="ESGM3.CN.2b. Describe how sounds and music are used in daily lives."/>
                  <w:listItem w:displayText="ESGM3.CN.2c. Demonstrate performance etiquette and appropriate audience behavior" w:value="ESGM3.CN.2c. Demonstrate performance etiquette and appropriate audience behavior"/>
                  <w:listItem w:displayText="ESGM4.CN.1a. Discuss connections between music and the other fine arts." w:value="ESGM4.CN.1a. Discuss connections between music and the other fine arts."/>
                  <w:listItem w:displayText="ESGM4.CN.1b. Discuss connections between music and disciplines outside the fine arts" w:value="ESGM4.CN.1b. Discuss connections between music and disciplines outside the fine arts"/>
                  <w:listItem w:displayText="ESGM4.CN.2a. Perform and respond to music from various historical periods and cultures." w:value="ESGM4.CN.2a. Perform and respond to music from various historical periods and cultures."/>
                  <w:listItem w:displayText="ESGM4.CN.2b. Discuss how sounds and music are used in daily lives." w:value="ESGM4.CN.2b. Discuss how sounds and music are used in daily lives."/>
                  <w:listItem w:displayText="ESGM4.CN.2c. Describe and demonstrate performance etiquette and appropriate audience behavior" w:value="ESGM4.CN.2c. Describe and demonstrate performance etiquette and appropriate audience behavior"/>
                  <w:listItem w:displayText="ESGM5.CN.1a. Discuss connections between music and the other fine arts." w:value="ESGM5.CN.1a. Discuss connections between music and the other fine arts."/>
                  <w:listItem w:displayText="ESGM5.CN.1b. Discuss connections between music and disciplines outside the fine arts" w:value="ESGM5.CN.1b. Discuss connections between music and disciplines outside the fine arts"/>
                  <w:listItem w:displayText="ESGM5.CN.2a. Perform and respond to music from various historical periods and cultures." w:value="ESGM5.CN.2a. Perform and respond to music from various historical periods and cultures."/>
                  <w:listItem w:displayText="ESGM5.CN.2b. Discuss how sounds and music are used in daily lives." w:value="ESGM5.CN.2b. Discuss how sounds and music are used in daily lives."/>
                  <w:listItem w:displayText="ESGM5.CN.2c. Describe and demonstrate performance etiquette and appropriate audience behavior" w:value="ESGM5.CN.2c. Describe and demonstrate performance etiquette and appropriate audience behavior"/>
                </w:dropDownList>
              </w:sdtPr>
              <w:sdtEndPr/>
              <w:sdtContent>
                <w:r w:rsidR="007A3CA0" w:rsidRPr="000D38BD">
                  <w:rPr>
                    <w:rStyle w:val="PlaceholderText"/>
                  </w:rPr>
                  <w:t>Choose an item.</w:t>
                </w:r>
              </w:sdtContent>
            </w:sdt>
            <w:r w:rsidR="008A53EA">
              <w:tab/>
            </w:r>
          </w:p>
          <w:sdt>
            <w:sdtPr>
              <w:id w:val="-1481303477"/>
              <w:placeholder>
                <w:docPart w:val="1EB046FE62BA48738B6087FA0D87BE46"/>
              </w:placeholder>
              <w:showingPlcHdr/>
              <w:dropDownList>
                <w:listItem w:value="Choose an item."/>
                <w:listItem w:displayText="ESGMK.CN.1a. Describe connections between music and the other fine arts." w:value="ESGMK.CN.1a. Describe connections between music and the other fine arts."/>
                <w:listItem w:displayText="ESGMK.CN.1b. Describe connections between music and disciplines outside the fine arts" w:value="ESGMK.CN.1b. Describe connections between music and disciplines outside the fine arts"/>
                <w:listItem w:displayText="ESGMK.CN.2a. Perform and respond to music from various historical periods and cultures." w:value="ESGMK.CN.2a. Perform and respond to music from various historical periods and cultures."/>
                <w:listItem w:displayText="ESGMK.CN.2b. Describe how sounds and music are used in daily lives." w:value="ESGMK.CN.2b. Describe how sounds and music are used in daily lives."/>
                <w:listItem w:displayText="ESGMK.CN.2c. Demonstrate performance etiquette and appropriate audience behavior" w:value="ESGMK.CN.2c. Demonstrate performance etiquette and appropriate audience behavior"/>
                <w:listItem w:displayText="ESGM1.CN.1a. Describe connections between music and the other fine arts." w:value="ESGM1.CN.1a. Describe connections between music and the other fine arts."/>
                <w:listItem w:displayText="ESGM1.CN.1b. Describe connections between music and disciplines outside the fine arts" w:value="ESGM1.CN.1b. Describe connections between music and disciplines outside the fine arts"/>
                <w:listItem w:displayText="ESGM1.CN.2a. Perform and respond to music from various historical periods and cultures." w:value="ESGM1.CN.2a. Perform and respond to music from various historical periods and cultures."/>
                <w:listItem w:displayText="ESGM1.CN.2b. Describe how sounds and music are used in daily lives." w:value="ESGM1.CN.2b. Describe how sounds and music are used in daily lives."/>
                <w:listItem w:displayText="ESGM1.CN.2c. Demonstrate performance etiquette and appropriate audience behavior" w:value="ESGM1.CN.2c. Demonstrate performance etiquette and appropriate audience behavior"/>
                <w:listItem w:displayText="ESGM2.CN.1a. Describe connections between music and the other fine arts." w:value="ESGM2.CN.1a. Describe connections between music and the other fine arts."/>
                <w:listItem w:displayText="ESGM2.CN.1b. Describe connections between music and disciplines outside the fine arts" w:value="ESGM2.CN.1b. Describe connections between music and disciplines outside the fine arts"/>
                <w:listItem w:displayText="ESGM2.CN.2a. Perform and respond to music from various historical periods and cultures." w:value="ESGM2.CN.2a. Perform and respond to music from various historical periods and cultures."/>
                <w:listItem w:displayText="ESGM2.CN.2b. Describe how sounds and music are used in daily lives." w:value="ESGM2.CN.2b. Describe how sounds and music are used in daily lives."/>
                <w:listItem w:displayText="ESGM2.CN.2c. Demonstrate performance etiquette and appropriate audience behavior" w:value="ESGM2.CN.2c. Demonstrate performance etiquette and appropriate audience behavior"/>
                <w:listItem w:displayText="ESGM3.CN.1a. Describe connections between music and the other fine arts." w:value="ESGM3.CN.1a. Describe connections between music and the other fine arts."/>
                <w:listItem w:displayText="ESGM3.CN.1b. Describe connections between music and disciplines outside the fine arts" w:value="ESGM3.CN.1b. Describe connections between music and disciplines outside the fine arts"/>
                <w:listItem w:displayText="ESGM3.CN.2a. Perform and respond to music from various historical periods and cultures." w:value="ESGM3.CN.2a. Perform and respond to music from various historical periods and cultures."/>
                <w:listItem w:displayText="ESGM3.CN.2b. Describe how sounds and music are used in daily lives." w:value="ESGM3.CN.2b. Describe how sounds and music are used in daily lives."/>
                <w:listItem w:displayText="ESGM3.CN.2c. Demonstrate performance etiquette and appropriate audience behavior" w:value="ESGM3.CN.2c. Demonstrate performance etiquette and appropriate audience behavior"/>
                <w:listItem w:displayText="ESGM4.CN.1a. Discuss connections between music and the other fine arts." w:value="ESGM4.CN.1a. Discuss connections between music and the other fine arts."/>
                <w:listItem w:displayText="ESGM4.CN.1b. Discuss connections between music and disciplines outside the fine arts" w:value="ESGM4.CN.1b. Discuss connections between music and disciplines outside the fine arts"/>
                <w:listItem w:displayText="ESGM4.CN.2a. Perform and respond to music from various historical periods and cultures." w:value="ESGM4.CN.2a. Perform and respond to music from various historical periods and cultures."/>
                <w:listItem w:displayText="ESGM4.CN.2b. Discuss how sounds and music are used in daily lives." w:value="ESGM4.CN.2b. Discuss how sounds and music are used in daily lives."/>
                <w:listItem w:displayText="ESGM4.CN.2c. Describe and demonstrate performance etiquette and appropriate audience behavior" w:value="ESGM4.CN.2c. Describe and demonstrate performance etiquette and appropriate audience behavior"/>
                <w:listItem w:displayText="ESGM5.CN.1a. Discuss connections between music and the other fine arts." w:value="ESGM5.CN.1a. Discuss connections between music and the other fine arts."/>
                <w:listItem w:displayText="ESGM5.CN.1b. Discuss connections between music and disciplines outside the fine arts" w:value="ESGM5.CN.1b. Discuss connections between music and disciplines outside the fine arts"/>
                <w:listItem w:displayText="ESGM5.CN.2a. Perform and respond to music from various historical periods and cultures." w:value="ESGM5.CN.2a. Perform and respond to music from various historical periods and cultures."/>
                <w:listItem w:displayText="ESGM5.CN.2b. Discuss how sounds and music are used in daily lives." w:value="ESGM5.CN.2b. Discuss how sounds and music are used in daily lives."/>
                <w:listItem w:displayText="ESGM5.CN.2c. Describe and demonstrate performance etiquette and appropriate audience behavior" w:value="ESGM5.CN.2c. Describe and demonstrate performance etiquette and appropriate audience behavior"/>
              </w:dropDownList>
            </w:sdtPr>
            <w:sdtEndPr/>
            <w:sdtContent>
              <w:p w14:paraId="5ED4830D" w14:textId="77777777" w:rsidR="008A53EA" w:rsidRDefault="008A53EA" w:rsidP="008A53EA">
                <w:pPr>
                  <w:shd w:val="pct5" w:color="auto" w:fill="auto"/>
                </w:pPr>
                <w:r w:rsidRPr="000D38BD">
                  <w:rPr>
                    <w:rStyle w:val="PlaceholderText"/>
                  </w:rPr>
                  <w:t>Choose an item.</w:t>
                </w:r>
              </w:p>
            </w:sdtContent>
          </w:sdt>
          <w:sdt>
            <w:sdtPr>
              <w:id w:val="-1237776961"/>
              <w:placeholder>
                <w:docPart w:val="8E92651E4DAD4690B6D795B29EA00001"/>
              </w:placeholder>
              <w:showingPlcHdr/>
              <w:dropDownList>
                <w:listItem w:value="Choose an item."/>
                <w:listItem w:displayText="ESGMK.CN.1a. Describe connections between music and the other fine arts." w:value="ESGMK.CN.1a. Describe connections between music and the other fine arts."/>
                <w:listItem w:displayText="ESGMK.CN.1b. Describe connections between music and disciplines outside the fine arts" w:value="ESGMK.CN.1b. Describe connections between music and disciplines outside the fine arts"/>
                <w:listItem w:displayText="ESGMK.CN.2a. Perform and respond to music from various historical periods and cultures." w:value="ESGMK.CN.2a. Perform and respond to music from various historical periods and cultures."/>
                <w:listItem w:displayText="ESGMK.CN.2b. Describe how sounds and music are used in daily lives." w:value="ESGMK.CN.2b. Describe how sounds and music are used in daily lives."/>
                <w:listItem w:displayText="ESGMK.CN.2c. Demonstrate performance etiquette and appropriate audience behavior" w:value="ESGMK.CN.2c. Demonstrate performance etiquette and appropriate audience behavior"/>
                <w:listItem w:displayText="ESGM1.CN.1a. Describe connections between music and the other fine arts." w:value="ESGM1.CN.1a. Describe connections between music and the other fine arts."/>
                <w:listItem w:displayText="ESGM1.CN.1b. Describe connections between music and disciplines outside the fine arts" w:value="ESGM1.CN.1b. Describe connections between music and disciplines outside the fine arts"/>
                <w:listItem w:displayText="ESGM1.CN.2a. Perform and respond to music from various historical periods and cultures." w:value="ESGM1.CN.2a. Perform and respond to music from various historical periods and cultures."/>
                <w:listItem w:displayText="ESGM1.CN.2b. Describe how sounds and music are used in daily lives." w:value="ESGM1.CN.2b. Describe how sounds and music are used in daily lives."/>
                <w:listItem w:displayText="ESGM1.CN.2c. Demonstrate performance etiquette and appropriate audience behavior" w:value="ESGM1.CN.2c. Demonstrate performance etiquette and appropriate audience behavior"/>
                <w:listItem w:displayText="ESGM2.CN.1a. Describe connections between music and the other fine arts." w:value="ESGM2.CN.1a. Describe connections between music and the other fine arts."/>
                <w:listItem w:displayText="ESGM2.CN.1b. Describe connections between music and disciplines outside the fine arts" w:value="ESGM2.CN.1b. Describe connections between music and disciplines outside the fine arts"/>
                <w:listItem w:displayText="ESGM2.CN.2a. Perform and respond to music from various historical periods and cultures." w:value="ESGM2.CN.2a. Perform and respond to music from various historical periods and cultures."/>
                <w:listItem w:displayText="ESGM2.CN.2b. Describe how sounds and music are used in daily lives." w:value="ESGM2.CN.2b. Describe how sounds and music are used in daily lives."/>
                <w:listItem w:displayText="ESGM2.CN.2c. Demonstrate performance etiquette and appropriate audience behavior" w:value="ESGM2.CN.2c. Demonstrate performance etiquette and appropriate audience behavior"/>
                <w:listItem w:displayText="ESGM3.CN.1a. Describe connections between music and the other fine arts." w:value="ESGM3.CN.1a. Describe connections between music and the other fine arts."/>
                <w:listItem w:displayText="ESGM3.CN.1b. Describe connections between music and disciplines outside the fine arts" w:value="ESGM3.CN.1b. Describe connections between music and disciplines outside the fine arts"/>
                <w:listItem w:displayText="ESGM3.CN.2a. Perform and respond to music from various historical periods and cultures." w:value="ESGM3.CN.2a. Perform and respond to music from various historical periods and cultures."/>
                <w:listItem w:displayText="ESGM3.CN.2b. Describe how sounds and music are used in daily lives." w:value="ESGM3.CN.2b. Describe how sounds and music are used in daily lives."/>
                <w:listItem w:displayText="ESGM3.CN.2c. Demonstrate performance etiquette and appropriate audience behavior" w:value="ESGM3.CN.2c. Demonstrate performance etiquette and appropriate audience behavior"/>
                <w:listItem w:displayText="ESGM4.CN.1a. Discuss connections between music and the other fine arts." w:value="ESGM4.CN.1a. Discuss connections between music and the other fine arts."/>
                <w:listItem w:displayText="ESGM4.CN.1b. Discuss connections between music and disciplines outside the fine arts" w:value="ESGM4.CN.1b. Discuss connections between music and disciplines outside the fine arts"/>
                <w:listItem w:displayText="ESGM4.CN.2a. Perform and respond to music from various historical periods and cultures." w:value="ESGM4.CN.2a. Perform and respond to music from various historical periods and cultures."/>
                <w:listItem w:displayText="ESGM4.CN.2b. Discuss how sounds and music are used in daily lives." w:value="ESGM4.CN.2b. Discuss how sounds and music are used in daily lives."/>
                <w:listItem w:displayText="ESGM4.CN.2c. Describe and demonstrate performance etiquette and appropriate audience behavior" w:value="ESGM4.CN.2c. Describe and demonstrate performance etiquette and appropriate audience behavior"/>
                <w:listItem w:displayText="ESGM5.CN.1a. Discuss connections between music and the other fine arts." w:value="ESGM5.CN.1a. Discuss connections between music and the other fine arts."/>
                <w:listItem w:displayText="ESGM5.CN.1b. Discuss connections between music and disciplines outside the fine arts" w:value="ESGM5.CN.1b. Discuss connections between music and disciplines outside the fine arts"/>
                <w:listItem w:displayText="ESGM5.CN.2a. Perform and respond to music from various historical periods and cultures." w:value="ESGM5.CN.2a. Perform and respond to music from various historical periods and cultures."/>
                <w:listItem w:displayText="ESGM5.CN.2b. Discuss how sounds and music are used in daily lives." w:value="ESGM5.CN.2b. Discuss how sounds and music are used in daily lives."/>
                <w:listItem w:displayText="ESGM5.CN.2c. Describe and demonstrate performance etiquette and appropriate audience behavior" w:value="ESGM5.CN.2c. Describe and demonstrate performance etiquette and appropriate audience behavior"/>
              </w:dropDownList>
            </w:sdtPr>
            <w:sdtEndPr/>
            <w:sdtContent>
              <w:p w14:paraId="658D8ED4" w14:textId="77777777" w:rsidR="008A53EA" w:rsidRPr="001D22E0" w:rsidRDefault="008A53EA" w:rsidP="008A53EA">
                <w:pPr>
                  <w:shd w:val="pct5" w:color="auto" w:fill="auto"/>
                </w:pPr>
                <w:r w:rsidRPr="000D38BD">
                  <w:rPr>
                    <w:rStyle w:val="PlaceholderText"/>
                  </w:rPr>
                  <w:t>Choose an item.</w:t>
                </w:r>
              </w:p>
            </w:sdtContent>
          </w:sdt>
        </w:tc>
      </w:tr>
      <w:tr w:rsidR="005A679F" w:rsidRPr="00F056E5" w14:paraId="675855AA" w14:textId="77777777" w:rsidTr="707CBAF5">
        <w:trPr>
          <w:trHeight w:val="2093"/>
        </w:trPr>
        <w:tc>
          <w:tcPr>
            <w:tcW w:w="3240" w:type="dxa"/>
          </w:tcPr>
          <w:p w14:paraId="7A38AB97" w14:textId="77777777" w:rsidR="005A679F" w:rsidRDefault="005A679F" w:rsidP="005A679F">
            <w:pPr>
              <w:rPr>
                <w:b/>
              </w:rPr>
            </w:pPr>
            <w:r w:rsidRPr="00F056E5">
              <w:rPr>
                <w:b/>
              </w:rPr>
              <w:t>Materials:</w:t>
            </w:r>
          </w:p>
          <w:p w14:paraId="201849D3" w14:textId="77777777" w:rsidR="00303D9D" w:rsidRDefault="00303D9D" w:rsidP="00B37605">
            <w:pPr>
              <w:rPr>
                <w:b/>
              </w:rPr>
            </w:pPr>
          </w:p>
          <w:p w14:paraId="2F0F0721" w14:textId="5C9F4DAA" w:rsidR="00B37605" w:rsidRDefault="00B37605" w:rsidP="00B37605">
            <w:pPr>
              <w:rPr>
                <w:b/>
              </w:rPr>
            </w:pPr>
            <w:r w:rsidRPr="00F056E5">
              <w:rPr>
                <w:b/>
              </w:rPr>
              <w:t>Vocabulary:</w:t>
            </w:r>
            <w:r w:rsidR="007020DE">
              <w:rPr>
                <w:b/>
              </w:rPr>
              <w:t xml:space="preserve"> Rhythm, steady beat,</w:t>
            </w:r>
            <w:r w:rsidR="00EC1FF8">
              <w:rPr>
                <w:b/>
              </w:rPr>
              <w:t xml:space="preserve"> </w:t>
            </w:r>
            <w:r w:rsidR="00A50EFE">
              <w:rPr>
                <w:b/>
              </w:rPr>
              <w:t xml:space="preserve">ta, </w:t>
            </w:r>
            <w:proofErr w:type="spellStart"/>
            <w:r w:rsidR="00A50EFE">
              <w:rPr>
                <w:b/>
              </w:rPr>
              <w:t>ti-ti</w:t>
            </w:r>
            <w:proofErr w:type="spellEnd"/>
            <w:r w:rsidR="00A50EFE">
              <w:rPr>
                <w:b/>
              </w:rPr>
              <w:t>, rest</w:t>
            </w:r>
          </w:p>
          <w:p w14:paraId="5A39BBE3" w14:textId="77777777" w:rsidR="00CB6E16" w:rsidRPr="00F95232" w:rsidRDefault="00CB6E16" w:rsidP="00D637CE">
            <w:pPr>
              <w:pStyle w:val="ListParagraph"/>
              <w:ind w:left="-360"/>
              <w:rPr>
                <w:b/>
              </w:rPr>
            </w:pPr>
          </w:p>
          <w:p w14:paraId="41C8F396" w14:textId="77777777" w:rsidR="005A679F" w:rsidRPr="00F056E5" w:rsidRDefault="005A679F" w:rsidP="005A679F">
            <w:pPr>
              <w:rPr>
                <w:b/>
              </w:rPr>
            </w:pPr>
          </w:p>
        </w:tc>
        <w:tc>
          <w:tcPr>
            <w:tcW w:w="7550" w:type="dxa"/>
            <w:gridSpan w:val="2"/>
            <w:vMerge/>
          </w:tcPr>
          <w:p w14:paraId="72A3D3EC" w14:textId="77777777" w:rsidR="005A679F" w:rsidRPr="00F056E5" w:rsidRDefault="005A679F" w:rsidP="00231368">
            <w:pPr>
              <w:pStyle w:val="BodyText"/>
              <w:shd w:val="pct5" w:color="auto" w:fill="auto"/>
              <w:rPr>
                <w:rFonts w:asciiTheme="minorHAnsi" w:hAnsiTheme="minorHAnsi"/>
                <w:b/>
                <w:sz w:val="22"/>
                <w:szCs w:val="22"/>
              </w:rPr>
            </w:pPr>
          </w:p>
        </w:tc>
      </w:tr>
      <w:tr w:rsidR="00B37605" w:rsidRPr="00F056E5" w14:paraId="2D90B01A" w14:textId="77777777" w:rsidTr="707CBAF5">
        <w:trPr>
          <w:trHeight w:val="2795"/>
        </w:trPr>
        <w:tc>
          <w:tcPr>
            <w:tcW w:w="10790" w:type="dxa"/>
            <w:gridSpan w:val="3"/>
          </w:tcPr>
          <w:p w14:paraId="00339042" w14:textId="77DDAD14" w:rsidR="00B37605" w:rsidRDefault="00B37605" w:rsidP="005A679F">
            <w:pPr>
              <w:rPr>
                <w:b/>
              </w:rPr>
            </w:pPr>
            <w:r>
              <w:rPr>
                <w:b/>
              </w:rPr>
              <w:t>E</w:t>
            </w:r>
            <w:r w:rsidR="0018532F">
              <w:rPr>
                <w:b/>
              </w:rPr>
              <w:t>ssential Question:</w:t>
            </w:r>
            <w:r w:rsidR="002304BB">
              <w:rPr>
                <w:b/>
              </w:rPr>
              <w:t xml:space="preserve"> </w:t>
            </w:r>
            <w:r w:rsidR="007020DE">
              <w:rPr>
                <w:b/>
              </w:rPr>
              <w:t>What is the steady beat?</w:t>
            </w:r>
          </w:p>
          <w:p w14:paraId="0D0B940D" w14:textId="5C8DC3FF" w:rsidR="00B37605" w:rsidRDefault="007020DE" w:rsidP="005A679F">
            <w:pPr>
              <w:rPr>
                <w:b/>
              </w:rPr>
            </w:pPr>
            <w:r>
              <w:rPr>
                <w:b/>
              </w:rPr>
              <w:t xml:space="preserve">                                     </w:t>
            </w:r>
          </w:p>
          <w:p w14:paraId="0531BC1C" w14:textId="77777777" w:rsidR="00B37605" w:rsidRPr="00F056E5" w:rsidRDefault="0018532F" w:rsidP="005A679F">
            <w:pPr>
              <w:rPr>
                <w:b/>
              </w:rPr>
            </w:pPr>
            <w:r>
              <w:rPr>
                <w:b/>
              </w:rPr>
              <w:t xml:space="preserve">Learning </w:t>
            </w:r>
            <w:r w:rsidR="00B37605" w:rsidRPr="00F056E5">
              <w:rPr>
                <w:b/>
              </w:rPr>
              <w:t>Objectives:</w:t>
            </w:r>
          </w:p>
          <w:p w14:paraId="7F7F5638" w14:textId="465B7F1E" w:rsidR="00F02684" w:rsidRPr="004468AF" w:rsidRDefault="007020DE" w:rsidP="004468AF">
            <w:pPr>
              <w:pStyle w:val="paragraph"/>
              <w:numPr>
                <w:ilvl w:val="0"/>
                <w:numId w:val="20"/>
              </w:numPr>
              <w:spacing w:before="0" w:beforeAutospacing="0" w:after="0" w:afterAutospacing="0"/>
              <w:textAlignment w:val="baseline"/>
              <w:rPr>
                <w:b/>
              </w:rPr>
            </w:pPr>
            <w:r>
              <w:rPr>
                <w:b/>
              </w:rPr>
              <w:t xml:space="preserve">I Can </w:t>
            </w:r>
            <w:r w:rsidR="004802AB">
              <w:rPr>
                <w:b/>
              </w:rPr>
              <w:t>clap</w:t>
            </w:r>
            <w:r>
              <w:rPr>
                <w:b/>
              </w:rPr>
              <w:t xml:space="preserve"> the steady beat.</w:t>
            </w:r>
          </w:p>
          <w:p w14:paraId="2AE0B13D" w14:textId="722C1D20" w:rsidR="007020DE" w:rsidRDefault="007020DE" w:rsidP="007020DE">
            <w:pPr>
              <w:pStyle w:val="paragraph"/>
              <w:numPr>
                <w:ilvl w:val="0"/>
                <w:numId w:val="20"/>
              </w:numPr>
              <w:spacing w:before="0" w:beforeAutospacing="0" w:after="0" w:afterAutospacing="0"/>
              <w:textAlignment w:val="baseline"/>
              <w:rPr>
                <w:b/>
              </w:rPr>
            </w:pPr>
            <w:r>
              <w:rPr>
                <w:b/>
              </w:rPr>
              <w:t>I C</w:t>
            </w:r>
            <w:r w:rsidR="00EC1FF8">
              <w:rPr>
                <w:b/>
              </w:rPr>
              <w:t xml:space="preserve">an </w:t>
            </w:r>
            <w:r w:rsidR="00A92271">
              <w:rPr>
                <w:b/>
              </w:rPr>
              <w:t>move to the steady beat</w:t>
            </w:r>
          </w:p>
          <w:p w14:paraId="2166556E" w14:textId="2B29D9A9" w:rsidR="000F1237" w:rsidRDefault="00902D7D" w:rsidP="007020DE">
            <w:pPr>
              <w:pStyle w:val="paragraph"/>
              <w:numPr>
                <w:ilvl w:val="0"/>
                <w:numId w:val="20"/>
              </w:numPr>
              <w:spacing w:before="0" w:beforeAutospacing="0" w:after="0" w:afterAutospacing="0"/>
              <w:textAlignment w:val="baseline"/>
              <w:rPr>
                <w:b/>
              </w:rPr>
            </w:pPr>
            <w:r>
              <w:rPr>
                <w:b/>
              </w:rPr>
              <w:t>1</w:t>
            </w:r>
            <w:r w:rsidRPr="00902D7D">
              <w:rPr>
                <w:b/>
                <w:vertAlign w:val="superscript"/>
              </w:rPr>
              <w:t>st</w:t>
            </w:r>
            <w:r>
              <w:rPr>
                <w:b/>
              </w:rPr>
              <w:t xml:space="preserve"> Grade:</w:t>
            </w:r>
          </w:p>
          <w:p w14:paraId="7F8FE05D" w14:textId="697F026B" w:rsidR="00902D7D" w:rsidRDefault="00902D7D" w:rsidP="007020DE">
            <w:pPr>
              <w:pStyle w:val="paragraph"/>
              <w:numPr>
                <w:ilvl w:val="0"/>
                <w:numId w:val="20"/>
              </w:numPr>
              <w:spacing w:before="0" w:beforeAutospacing="0" w:after="0" w:afterAutospacing="0"/>
              <w:textAlignment w:val="baseline"/>
              <w:rPr>
                <w:b/>
              </w:rPr>
            </w:pPr>
            <w:r>
              <w:rPr>
                <w:b/>
              </w:rPr>
              <w:t xml:space="preserve">I Can clap ta, </w:t>
            </w:r>
            <w:proofErr w:type="spellStart"/>
            <w:r>
              <w:rPr>
                <w:b/>
              </w:rPr>
              <w:t>ti-ti</w:t>
            </w:r>
            <w:proofErr w:type="spellEnd"/>
            <w:r>
              <w:rPr>
                <w:b/>
              </w:rPr>
              <w:t>, rest</w:t>
            </w:r>
          </w:p>
          <w:p w14:paraId="4CB46BC6" w14:textId="04DC6414" w:rsidR="007020DE" w:rsidRDefault="007020DE" w:rsidP="007020DE">
            <w:pPr>
              <w:pStyle w:val="paragraph"/>
              <w:numPr>
                <w:ilvl w:val="0"/>
                <w:numId w:val="20"/>
              </w:numPr>
              <w:spacing w:before="0" w:beforeAutospacing="0" w:after="0" w:afterAutospacing="0"/>
              <w:textAlignment w:val="baseline"/>
              <w:rPr>
                <w:b/>
              </w:rPr>
            </w:pPr>
          </w:p>
          <w:p w14:paraId="3CA20875" w14:textId="223605D1" w:rsidR="007020DE" w:rsidRDefault="007020DE" w:rsidP="00F02684">
            <w:pPr>
              <w:pStyle w:val="paragraph"/>
              <w:spacing w:before="0" w:beforeAutospacing="0" w:after="0" w:afterAutospacing="0"/>
              <w:textAlignment w:val="baseline"/>
              <w:rPr>
                <w:b/>
              </w:rPr>
            </w:pPr>
          </w:p>
          <w:p w14:paraId="1398BD57" w14:textId="1C52ADC2" w:rsidR="007020DE" w:rsidRPr="00667768" w:rsidRDefault="007020DE" w:rsidP="007020DE">
            <w:pPr>
              <w:pStyle w:val="paragraph"/>
              <w:spacing w:before="0" w:beforeAutospacing="0" w:after="0" w:afterAutospacing="0"/>
              <w:ind w:left="780"/>
              <w:textAlignment w:val="baseline"/>
              <w:rPr>
                <w:b/>
              </w:rPr>
            </w:pPr>
          </w:p>
        </w:tc>
      </w:tr>
      <w:tr w:rsidR="00D13A9D" w:rsidRPr="00F056E5" w14:paraId="2112CFD6" w14:textId="77777777" w:rsidTr="707CBAF5">
        <w:tc>
          <w:tcPr>
            <w:tcW w:w="7992" w:type="dxa"/>
            <w:gridSpan w:val="2"/>
          </w:tcPr>
          <w:p w14:paraId="60061E4C" w14:textId="77777777" w:rsidR="005A4E01" w:rsidRDefault="005A4E01" w:rsidP="00AF3207">
            <w:pPr>
              <w:rPr>
                <w:b/>
                <w:sz w:val="2"/>
              </w:rPr>
            </w:pPr>
          </w:p>
          <w:p w14:paraId="44EAFD9C" w14:textId="77777777" w:rsidR="005A4E01" w:rsidRDefault="005A4E01" w:rsidP="00AF3207">
            <w:pPr>
              <w:rPr>
                <w:b/>
                <w:sz w:val="2"/>
              </w:rPr>
            </w:pPr>
          </w:p>
          <w:p w14:paraId="4B94D5A5" w14:textId="77777777" w:rsidR="005A4E01" w:rsidRDefault="005A4E01" w:rsidP="00AF3207">
            <w:pPr>
              <w:rPr>
                <w:b/>
                <w:sz w:val="2"/>
              </w:rPr>
            </w:pPr>
          </w:p>
          <w:p w14:paraId="3DEEC669" w14:textId="77777777" w:rsidR="005A4E01" w:rsidRDefault="005A4E01" w:rsidP="00AF3207">
            <w:pPr>
              <w:rPr>
                <w:b/>
                <w:sz w:val="2"/>
              </w:rPr>
            </w:pPr>
          </w:p>
          <w:p w14:paraId="3656B9AB" w14:textId="77777777" w:rsidR="005A4E01" w:rsidRDefault="005A4E01" w:rsidP="00AF3207">
            <w:pPr>
              <w:rPr>
                <w:b/>
                <w:sz w:val="2"/>
              </w:rPr>
            </w:pPr>
          </w:p>
          <w:p w14:paraId="7EA824D2" w14:textId="10589900" w:rsidR="00D13A9D" w:rsidRDefault="00D13A9D" w:rsidP="00AF3207">
            <w:r w:rsidRPr="00F056E5">
              <w:rPr>
                <w:b/>
              </w:rPr>
              <w:t>Procedure</w:t>
            </w:r>
            <w:r w:rsidRPr="00F056E5">
              <w:t>:</w:t>
            </w:r>
          </w:p>
          <w:p w14:paraId="31F2475A" w14:textId="1B8F2CC1" w:rsidR="00071B8D" w:rsidRDefault="00071B8D" w:rsidP="00AF3207">
            <w:r>
              <w:t xml:space="preserve">       </w:t>
            </w:r>
            <w:r w:rsidR="004468AF">
              <w:t xml:space="preserve">Review </w:t>
            </w:r>
            <w:proofErr w:type="spellStart"/>
            <w:r w:rsidR="004468AF">
              <w:t>espectations</w:t>
            </w:r>
            <w:proofErr w:type="spellEnd"/>
            <w:r w:rsidR="004468AF">
              <w:t>: Mute mic, camera on, raise hand to talk, stay engaged</w:t>
            </w:r>
          </w:p>
          <w:p w14:paraId="24516066" w14:textId="049B83FC" w:rsidR="009F4A90" w:rsidRPr="00F056E5" w:rsidRDefault="009F4A90" w:rsidP="00AF3207">
            <w:r>
              <w:t xml:space="preserve">       Review:</w:t>
            </w:r>
          </w:p>
          <w:p w14:paraId="57871DFE" w14:textId="6A86770F" w:rsidR="00CB07A6" w:rsidRDefault="009F4A90" w:rsidP="00300EBC">
            <w:pPr>
              <w:pStyle w:val="paragraph"/>
              <w:numPr>
                <w:ilvl w:val="0"/>
                <w:numId w:val="19"/>
              </w:numPr>
              <w:spacing w:before="0" w:beforeAutospacing="0" w:after="0" w:afterAutospacing="0"/>
              <w:ind w:left="360" w:firstLine="0"/>
              <w:textAlignment w:val="baseline"/>
            </w:pPr>
            <w:r>
              <w:t>TW hav</w:t>
            </w:r>
            <w:r w:rsidR="007A71FA">
              <w:t xml:space="preserve">e </w:t>
            </w:r>
            <w:proofErr w:type="spellStart"/>
            <w:r w:rsidR="007A71FA">
              <w:t>st.</w:t>
            </w:r>
            <w:proofErr w:type="spellEnd"/>
            <w:r w:rsidR="007A71FA">
              <w:t xml:space="preserve"> vocalize</w:t>
            </w:r>
          </w:p>
          <w:p w14:paraId="3FBEB897" w14:textId="7D92DD8A" w:rsidR="00EA564C" w:rsidRDefault="00EA564C" w:rsidP="00300EBC">
            <w:pPr>
              <w:pStyle w:val="paragraph"/>
              <w:numPr>
                <w:ilvl w:val="0"/>
                <w:numId w:val="19"/>
              </w:numPr>
              <w:spacing w:before="0" w:beforeAutospacing="0" w:after="0" w:afterAutospacing="0"/>
              <w:ind w:left="360" w:firstLine="0"/>
              <w:textAlignment w:val="baseline"/>
            </w:pPr>
            <w:r>
              <w:t xml:space="preserve">TW </w:t>
            </w:r>
            <w:r w:rsidR="00902D7D">
              <w:t xml:space="preserve">sing </w:t>
            </w:r>
            <w:r w:rsidR="003A7E23">
              <w:t xml:space="preserve">Hello song </w:t>
            </w:r>
            <w:r w:rsidR="00420526">
              <w:t>and class sings song</w:t>
            </w:r>
          </w:p>
          <w:p w14:paraId="2CD5DFD2" w14:textId="194F9255" w:rsidR="004468AF" w:rsidRDefault="00DA679F" w:rsidP="005B3BC8">
            <w:pPr>
              <w:pStyle w:val="paragraph"/>
              <w:spacing w:before="0" w:beforeAutospacing="0" w:after="0" w:afterAutospacing="0"/>
              <w:ind w:left="360"/>
              <w:textAlignment w:val="baseline"/>
            </w:pPr>
            <w:r>
              <w:t xml:space="preserve">      </w:t>
            </w:r>
            <w:r w:rsidR="00E00847">
              <w:t xml:space="preserve">TW have a few </w:t>
            </w:r>
            <w:proofErr w:type="spellStart"/>
            <w:r w:rsidR="00E00847">
              <w:t>st.</w:t>
            </w:r>
            <w:proofErr w:type="spellEnd"/>
            <w:r w:rsidR="00E00847">
              <w:t xml:space="preserve"> sing the lead part</w:t>
            </w:r>
          </w:p>
          <w:p w14:paraId="0BDEB5F5" w14:textId="6D803BBE" w:rsidR="00A322FF" w:rsidRDefault="00A322FF" w:rsidP="003A7E23">
            <w:pPr>
              <w:pStyle w:val="paragraph"/>
              <w:spacing w:before="0" w:beforeAutospacing="0" w:after="0" w:afterAutospacing="0"/>
              <w:ind w:left="360"/>
              <w:textAlignment w:val="baseline"/>
            </w:pPr>
            <w:r>
              <w:t xml:space="preserve">      </w:t>
            </w:r>
            <w:r w:rsidR="00AB3FAF">
              <w:t>SW name ways they can keep the steady beat</w:t>
            </w:r>
          </w:p>
          <w:p w14:paraId="6B80E620" w14:textId="30CF8695" w:rsidR="0080542B" w:rsidRDefault="0080542B" w:rsidP="003A7E23">
            <w:pPr>
              <w:pStyle w:val="paragraph"/>
              <w:spacing w:before="0" w:beforeAutospacing="0" w:after="0" w:afterAutospacing="0"/>
              <w:ind w:left="360"/>
              <w:textAlignment w:val="baseline"/>
            </w:pPr>
            <w:r>
              <w:t xml:space="preserve">      SW move to Put the Beat in Your Feet</w:t>
            </w:r>
            <w:r w:rsidR="00DE3637">
              <w:t xml:space="preserve"> </w:t>
            </w:r>
            <w:r w:rsidR="009A0540">
              <w:t>(review song)</w:t>
            </w:r>
          </w:p>
          <w:p w14:paraId="352F086D" w14:textId="77777777" w:rsidR="009A0540" w:rsidRDefault="00547E4E" w:rsidP="00442685">
            <w:pPr>
              <w:pStyle w:val="paragraph"/>
              <w:spacing w:before="0" w:beforeAutospacing="0" w:after="0" w:afterAutospacing="0"/>
              <w:ind w:left="360"/>
              <w:textAlignment w:val="baseline"/>
            </w:pPr>
            <w:r>
              <w:t xml:space="preserve">      </w:t>
            </w:r>
            <w:r w:rsidR="009A0540">
              <w:t>SW listen to Rig a Jig keeping the beat by touching the lines or</w:t>
            </w:r>
          </w:p>
          <w:p w14:paraId="2FD8D994" w14:textId="56189600" w:rsidR="00442685" w:rsidRDefault="009A0540" w:rsidP="00442685">
            <w:pPr>
              <w:pStyle w:val="paragraph"/>
              <w:spacing w:before="0" w:beforeAutospacing="0" w:after="0" w:afterAutospacing="0"/>
              <w:ind w:left="360"/>
              <w:textAlignment w:val="baseline"/>
            </w:pPr>
            <w:r>
              <w:t xml:space="preserve">             Patting their thighs while listening for movement words</w:t>
            </w:r>
            <w:r w:rsidR="00547E4E">
              <w:t xml:space="preserve">            </w:t>
            </w:r>
          </w:p>
          <w:p w14:paraId="3DDC6C68" w14:textId="77777777" w:rsidR="00920652" w:rsidRDefault="00B91C75" w:rsidP="00B91C75">
            <w:pPr>
              <w:pStyle w:val="paragraph"/>
              <w:spacing w:before="0" w:beforeAutospacing="0" w:after="0" w:afterAutospacing="0"/>
              <w:ind w:left="360"/>
              <w:textAlignment w:val="baseline"/>
            </w:pPr>
            <w:r>
              <w:t xml:space="preserve">      SW name the movement words </w:t>
            </w:r>
          </w:p>
          <w:p w14:paraId="4B1C9795" w14:textId="77777777" w:rsidR="00E918AC" w:rsidRDefault="00920652" w:rsidP="00B91C75">
            <w:pPr>
              <w:pStyle w:val="paragraph"/>
              <w:spacing w:before="0" w:beforeAutospacing="0" w:after="0" w:afterAutospacing="0"/>
              <w:ind w:left="360"/>
              <w:textAlignment w:val="baseline"/>
            </w:pPr>
            <w:r>
              <w:t xml:space="preserve">      TW ask “Which </w:t>
            </w:r>
            <w:r w:rsidR="00E918AC">
              <w:t>words did you always come back to singing</w:t>
            </w:r>
          </w:p>
          <w:p w14:paraId="53128E0F" w14:textId="03A731F3" w:rsidR="002B4F48" w:rsidRDefault="00E918AC" w:rsidP="00B91C75">
            <w:pPr>
              <w:pStyle w:val="paragraph"/>
              <w:spacing w:before="0" w:beforeAutospacing="0" w:after="0" w:afterAutospacing="0"/>
              <w:ind w:left="360"/>
              <w:textAlignment w:val="baseline"/>
            </w:pPr>
            <w:r>
              <w:t xml:space="preserve">     TW say “We call that a section o</w:t>
            </w:r>
            <w:r w:rsidR="002B4F48">
              <w:t>f music” it is called the refrain</w:t>
            </w:r>
            <w:r w:rsidR="007048F0">
              <w:t xml:space="preserve"> </w:t>
            </w:r>
          </w:p>
          <w:p w14:paraId="7147E325" w14:textId="430AB11A" w:rsidR="002B4F48" w:rsidRDefault="002B4F48" w:rsidP="00B91C75">
            <w:pPr>
              <w:pStyle w:val="paragraph"/>
              <w:spacing w:before="0" w:beforeAutospacing="0" w:after="0" w:afterAutospacing="0"/>
              <w:ind w:left="360"/>
              <w:textAlignment w:val="baseline"/>
            </w:pPr>
            <w:r>
              <w:lastRenderedPageBreak/>
              <w:t xml:space="preserve">                   Everyone say “refrain”</w:t>
            </w:r>
            <w:r w:rsidR="00A47B72">
              <w:t xml:space="preserve"> </w:t>
            </w:r>
            <w:r w:rsidR="009C0ADD">
              <w:t xml:space="preserve">which means repeat </w:t>
            </w:r>
            <w:r w:rsidR="008D628C">
              <w:t>–</w:t>
            </w:r>
            <w:r w:rsidR="009C0ADD">
              <w:t xml:space="preserve"> </w:t>
            </w:r>
            <w:r w:rsidR="008D628C">
              <w:t>sing the</w:t>
            </w:r>
            <w:r w:rsidR="00A47B72">
              <w:t xml:space="preserve"> refrain.</w:t>
            </w:r>
            <w:r w:rsidR="00663EBE">
              <w:t xml:space="preserve"> </w:t>
            </w:r>
          </w:p>
          <w:p w14:paraId="46B006FF" w14:textId="64004AC4" w:rsidR="00A47B72" w:rsidRDefault="00A47B72" w:rsidP="00B91C75">
            <w:pPr>
              <w:pStyle w:val="paragraph"/>
              <w:spacing w:before="0" w:beforeAutospacing="0" w:after="0" w:afterAutospacing="0"/>
              <w:ind w:left="360"/>
              <w:textAlignment w:val="baseline"/>
            </w:pPr>
            <w:r>
              <w:t xml:space="preserve">     SW sing the refrain</w:t>
            </w:r>
          </w:p>
          <w:p w14:paraId="7A4125FA" w14:textId="4EA408C8" w:rsidR="00A47B72" w:rsidRDefault="00A47B72" w:rsidP="00B91C75">
            <w:pPr>
              <w:pStyle w:val="paragraph"/>
              <w:spacing w:before="0" w:beforeAutospacing="0" w:after="0" w:afterAutospacing="0"/>
              <w:ind w:left="360"/>
              <w:textAlignment w:val="baseline"/>
            </w:pPr>
            <w:r>
              <w:t xml:space="preserve">     TW </w:t>
            </w:r>
            <w:r w:rsidR="00F275CD">
              <w:t>the other section, where movement words are, is called the verse</w:t>
            </w:r>
          </w:p>
          <w:p w14:paraId="05F1BEFF" w14:textId="03B5D0D2" w:rsidR="00F275CD" w:rsidRDefault="00F275CD" w:rsidP="00B91C75">
            <w:pPr>
              <w:pStyle w:val="paragraph"/>
              <w:spacing w:before="0" w:beforeAutospacing="0" w:after="0" w:afterAutospacing="0"/>
              <w:ind w:left="360"/>
              <w:textAlignment w:val="baseline"/>
            </w:pPr>
            <w:r>
              <w:t xml:space="preserve">     TW </w:t>
            </w:r>
            <w:r w:rsidR="00755BCD">
              <w:t xml:space="preserve">show slide and explain the </w:t>
            </w:r>
            <w:r w:rsidR="009166C7">
              <w:t>form of the song</w:t>
            </w:r>
            <w:r w:rsidR="008F0CDA">
              <w:t xml:space="preserve"> </w:t>
            </w:r>
          </w:p>
          <w:p w14:paraId="7118B159" w14:textId="3452A60C" w:rsidR="008F0CDA" w:rsidRDefault="008F0CDA" w:rsidP="00B91C75">
            <w:pPr>
              <w:pStyle w:val="paragraph"/>
              <w:spacing w:before="0" w:beforeAutospacing="0" w:after="0" w:afterAutospacing="0"/>
              <w:ind w:left="360"/>
              <w:textAlignment w:val="baseline"/>
            </w:pPr>
            <w:r>
              <w:t xml:space="preserve">     SW </w:t>
            </w:r>
            <w:r w:rsidR="00663EBE">
              <w:t>sing and move to the song</w:t>
            </w:r>
          </w:p>
          <w:p w14:paraId="2BA11510" w14:textId="63A25E80" w:rsidR="009D7CD9" w:rsidRDefault="002B4F48" w:rsidP="00B91C75">
            <w:pPr>
              <w:pStyle w:val="paragraph"/>
              <w:spacing w:before="0" w:beforeAutospacing="0" w:after="0" w:afterAutospacing="0"/>
              <w:ind w:left="360"/>
              <w:textAlignment w:val="baseline"/>
            </w:pPr>
            <w:r>
              <w:t xml:space="preserve">     </w:t>
            </w:r>
            <w:r w:rsidR="008419B4">
              <w:t xml:space="preserve">SW </w:t>
            </w:r>
            <w:r w:rsidR="009D7CD9">
              <w:t>make-up new movements for the song and sing the song</w:t>
            </w:r>
          </w:p>
          <w:p w14:paraId="67103F6C" w14:textId="75DDF693" w:rsidR="008D628C" w:rsidRDefault="00D70E4E" w:rsidP="00B91C75">
            <w:pPr>
              <w:pStyle w:val="paragraph"/>
              <w:spacing w:before="0" w:beforeAutospacing="0" w:after="0" w:afterAutospacing="0"/>
              <w:ind w:left="360"/>
              <w:textAlignment w:val="baseline"/>
            </w:pPr>
            <w:r>
              <w:t xml:space="preserve">     SW </w:t>
            </w:r>
            <w:r w:rsidR="00D7245E">
              <w:t>look at slide of quarter note and rest and Two eighth notes</w:t>
            </w:r>
          </w:p>
          <w:p w14:paraId="16B10FD2" w14:textId="2BDA7897" w:rsidR="00E8280B" w:rsidRDefault="00C4003A" w:rsidP="00E8280B">
            <w:pPr>
              <w:pStyle w:val="paragraph"/>
              <w:spacing w:before="0" w:beforeAutospacing="0" w:after="0" w:afterAutospacing="0"/>
              <w:ind w:left="360"/>
              <w:textAlignment w:val="baseline"/>
            </w:pPr>
            <w:r>
              <w:t xml:space="preserve">     </w:t>
            </w:r>
            <w:r w:rsidR="00D830AD">
              <w:t xml:space="preserve">TW have students </w:t>
            </w:r>
            <w:r w:rsidR="00E8280B">
              <w:t xml:space="preserve">say and clap </w:t>
            </w:r>
            <w:r w:rsidR="00CE2D59">
              <w:t xml:space="preserve">rhythm of </w:t>
            </w:r>
            <w:r w:rsidR="00D830AD">
              <w:t xml:space="preserve">Shortening </w:t>
            </w:r>
            <w:r w:rsidR="002F50FB">
              <w:t>Brea</w:t>
            </w:r>
            <w:r w:rsidR="00E8280B">
              <w:t>d</w:t>
            </w:r>
            <w:r w:rsidR="00927B13">
              <w:t>-</w:t>
            </w:r>
            <w:proofErr w:type="spellStart"/>
            <w:r w:rsidR="00927B13">
              <w:t>Ti</w:t>
            </w:r>
            <w:proofErr w:type="spellEnd"/>
            <w:r w:rsidR="00927B13">
              <w:t>-</w:t>
            </w:r>
            <w:proofErr w:type="spellStart"/>
            <w:r w:rsidR="00927B13">
              <w:t>ti</w:t>
            </w:r>
            <w:proofErr w:type="spellEnd"/>
            <w:r w:rsidR="00927B13">
              <w:t xml:space="preserve">  </w:t>
            </w:r>
            <w:proofErr w:type="spellStart"/>
            <w:r w:rsidR="00927B13">
              <w:t>tah</w:t>
            </w:r>
            <w:proofErr w:type="spellEnd"/>
          </w:p>
          <w:p w14:paraId="21C05276" w14:textId="619A1018" w:rsidR="00E352E5" w:rsidRDefault="00DE7BFE" w:rsidP="00262AEF">
            <w:pPr>
              <w:pStyle w:val="paragraph"/>
              <w:spacing w:before="0" w:beforeAutospacing="0" w:after="0" w:afterAutospacing="0"/>
              <w:ind w:left="360"/>
              <w:textAlignment w:val="baseline"/>
            </w:pPr>
            <w:r>
              <w:t xml:space="preserve">     TW </w:t>
            </w:r>
            <w:r w:rsidR="006A2546">
              <w:t xml:space="preserve">have </w:t>
            </w:r>
            <w:proofErr w:type="spellStart"/>
            <w:r w:rsidR="006A2546">
              <w:t>st.sing</w:t>
            </w:r>
            <w:proofErr w:type="spellEnd"/>
            <w:r w:rsidR="00262AEF">
              <w:t xml:space="preserve"> Shortening Bread, clapping </w:t>
            </w:r>
            <w:r w:rsidR="00B77036">
              <w:t xml:space="preserve">Ta’s and </w:t>
            </w:r>
            <w:proofErr w:type="spellStart"/>
            <w:r w:rsidR="00B77036">
              <w:t>Ti’s</w:t>
            </w:r>
            <w:proofErr w:type="spellEnd"/>
            <w:r w:rsidR="00B77036">
              <w:t xml:space="preserve"> </w:t>
            </w:r>
            <w:r w:rsidR="00262AEF">
              <w:t xml:space="preserve">while singing </w:t>
            </w:r>
          </w:p>
          <w:p w14:paraId="0D5F77A5" w14:textId="5C947FDC" w:rsidR="00262AEF" w:rsidRDefault="00262AEF" w:rsidP="00262AEF">
            <w:pPr>
              <w:pStyle w:val="paragraph"/>
              <w:spacing w:before="0" w:beforeAutospacing="0" w:after="0" w:afterAutospacing="0"/>
              <w:ind w:left="360"/>
              <w:textAlignment w:val="baseline"/>
            </w:pPr>
            <w:r>
              <w:t xml:space="preserve">          Shortening Bread.</w:t>
            </w:r>
          </w:p>
          <w:p w14:paraId="5B691621" w14:textId="77777777" w:rsidR="0037248E" w:rsidRDefault="00D7245E" w:rsidP="00D7245E">
            <w:pPr>
              <w:pStyle w:val="paragraph"/>
              <w:spacing w:before="0" w:beforeAutospacing="0" w:after="0" w:afterAutospacing="0"/>
              <w:ind w:left="360"/>
              <w:textAlignment w:val="baseline"/>
            </w:pPr>
            <w:r>
              <w:t xml:space="preserve">     SW say Bingo word and clap the syllables </w:t>
            </w:r>
          </w:p>
          <w:p w14:paraId="4D76BA9A" w14:textId="48E14B67" w:rsidR="00D7245E" w:rsidRDefault="0037248E" w:rsidP="00D7245E">
            <w:pPr>
              <w:pStyle w:val="paragraph"/>
              <w:spacing w:before="0" w:beforeAutospacing="0" w:after="0" w:afterAutospacing="0"/>
              <w:ind w:left="360"/>
              <w:textAlignment w:val="baseline"/>
            </w:pPr>
            <w:r>
              <w:t xml:space="preserve">     TW review the </w:t>
            </w:r>
            <w:r w:rsidR="001C6A2A">
              <w:t>way the song is clapped for each missing letter</w:t>
            </w:r>
            <w:r w:rsidR="00D7245E">
              <w:t xml:space="preserve"> </w:t>
            </w:r>
          </w:p>
          <w:p w14:paraId="5EE188ED" w14:textId="77777777" w:rsidR="00D7245E" w:rsidRDefault="00D7245E" w:rsidP="00D7245E">
            <w:pPr>
              <w:pStyle w:val="paragraph"/>
              <w:spacing w:before="0" w:beforeAutospacing="0" w:after="0" w:afterAutospacing="0"/>
              <w:ind w:left="360"/>
              <w:textAlignment w:val="baseline"/>
            </w:pPr>
            <w:r>
              <w:t xml:space="preserve">     SW sing the song and clap Bingo    </w:t>
            </w:r>
          </w:p>
          <w:p w14:paraId="20FE6C6D" w14:textId="1C1D4C51" w:rsidR="00F02684" w:rsidRDefault="00F02684" w:rsidP="00485107">
            <w:pPr>
              <w:pStyle w:val="paragraph"/>
              <w:spacing w:before="0" w:beforeAutospacing="0" w:after="0" w:afterAutospacing="0"/>
              <w:ind w:left="780"/>
              <w:textAlignment w:val="baseline"/>
            </w:pPr>
          </w:p>
          <w:p w14:paraId="45FB0818" w14:textId="5F7CAC82" w:rsidR="00EA564C" w:rsidRDefault="00EA564C" w:rsidP="00957112">
            <w:pPr>
              <w:pStyle w:val="paragraph"/>
              <w:spacing w:before="0" w:beforeAutospacing="0" w:after="0" w:afterAutospacing="0"/>
              <w:ind w:left="780"/>
              <w:textAlignment w:val="baseline"/>
            </w:pPr>
            <w:r>
              <w:t xml:space="preserve"> </w:t>
            </w:r>
          </w:p>
        </w:tc>
        <w:tc>
          <w:tcPr>
            <w:tcW w:w="2798" w:type="dxa"/>
          </w:tcPr>
          <w:p w14:paraId="0CECEE0F" w14:textId="77777777" w:rsidR="00052B70" w:rsidRDefault="00052B70" w:rsidP="00D13A9D">
            <w:pPr>
              <w:spacing w:before="120"/>
              <w:rPr>
                <w:b/>
              </w:rPr>
            </w:pPr>
            <w:r w:rsidRPr="00052B70">
              <w:rPr>
                <w:b/>
              </w:rPr>
              <w:lastRenderedPageBreak/>
              <w:t>Justification</w:t>
            </w:r>
            <w:r w:rsidR="00196D45">
              <w:rPr>
                <w:b/>
              </w:rPr>
              <w:t>/Differentiation</w:t>
            </w:r>
            <w:r w:rsidRPr="00052B70">
              <w:rPr>
                <w:b/>
              </w:rPr>
              <w:t>:</w:t>
            </w:r>
          </w:p>
          <w:p w14:paraId="6CDF0F84" w14:textId="005BF987" w:rsidR="00D13A9D" w:rsidRDefault="00B44353" w:rsidP="00943F48">
            <w:pPr>
              <w:pStyle w:val="ListParagraph"/>
              <w:spacing w:before="120"/>
              <w:ind w:left="360"/>
            </w:pPr>
            <w:r>
              <w:t xml:space="preserve">Teacher works 1:1 with </w:t>
            </w:r>
            <w:proofErr w:type="spellStart"/>
            <w:r>
              <w:t>st.</w:t>
            </w:r>
            <w:proofErr w:type="spellEnd"/>
            <w:r>
              <w:t xml:space="preserve"> who need extra help</w:t>
            </w:r>
          </w:p>
          <w:p w14:paraId="2CD5EB62" w14:textId="77777777" w:rsidR="00B44353" w:rsidRDefault="00B44353" w:rsidP="00943F48">
            <w:pPr>
              <w:pStyle w:val="ListParagraph"/>
              <w:spacing w:before="120"/>
              <w:ind w:left="360"/>
            </w:pPr>
          </w:p>
          <w:p w14:paraId="207FF3C2" w14:textId="78050039" w:rsidR="00B44353" w:rsidRPr="00052B70" w:rsidRDefault="00B44353" w:rsidP="00943F48">
            <w:pPr>
              <w:pStyle w:val="ListParagraph"/>
              <w:spacing w:before="120"/>
              <w:ind w:left="360"/>
            </w:pPr>
          </w:p>
        </w:tc>
      </w:tr>
      <w:tr w:rsidR="00AF3207" w:rsidRPr="00F056E5" w14:paraId="072B4D12" w14:textId="77777777" w:rsidTr="707CBAF5">
        <w:tc>
          <w:tcPr>
            <w:tcW w:w="10790" w:type="dxa"/>
            <w:gridSpan w:val="3"/>
          </w:tcPr>
          <w:p w14:paraId="12D6C43D" w14:textId="77777777" w:rsidR="00AF3207" w:rsidRPr="00F056E5" w:rsidRDefault="00AF3207" w:rsidP="00AF3207">
            <w:pPr>
              <w:rPr>
                <w:b/>
              </w:rPr>
            </w:pPr>
            <w:r w:rsidRPr="00F056E5">
              <w:rPr>
                <w:b/>
              </w:rPr>
              <w:t>Assessment:</w:t>
            </w:r>
            <w:r w:rsidR="00F316BA">
              <w:rPr>
                <w:b/>
              </w:rPr>
              <w:br/>
              <w:t xml:space="preserve"> </w:t>
            </w:r>
            <w:r w:rsidR="00F67D65">
              <w:rPr>
                <w:b/>
              </w:rPr>
              <w:t xml:space="preserve">Bloom’s Taxonomy Key - </w:t>
            </w:r>
            <w:r w:rsidR="00F316BA">
              <w:rPr>
                <w:b/>
              </w:rPr>
              <w:t>I: Remembering, II: Understanding, III: Applying, IV: Analyzing, V: Evaluating, VI: Creating</w:t>
            </w:r>
          </w:p>
          <w:p w14:paraId="6065FAFA" w14:textId="2685FFFB" w:rsidR="00413C23" w:rsidRDefault="00F02684" w:rsidP="00300EBC">
            <w:r>
              <w:t xml:space="preserve">ST. will </w:t>
            </w:r>
            <w:r w:rsidR="00945997">
              <w:t xml:space="preserve">move </w:t>
            </w:r>
            <w:r w:rsidR="00852419">
              <w:t xml:space="preserve">and sing </w:t>
            </w:r>
            <w:r w:rsidR="00945997">
              <w:t>to</w:t>
            </w:r>
            <w:r>
              <w:t xml:space="preserve"> the Steady Beat</w:t>
            </w:r>
            <w:r w:rsidR="00304BF5">
              <w:t xml:space="preserve">, </w:t>
            </w:r>
            <w:r w:rsidR="00F0460F">
              <w:t xml:space="preserve">Create: </w:t>
            </w:r>
            <w:r w:rsidR="002839F8">
              <w:t xml:space="preserve">ST will </w:t>
            </w:r>
            <w:r w:rsidR="006877DC">
              <w:t>add new</w:t>
            </w:r>
            <w:r w:rsidR="002839F8">
              <w:t xml:space="preserve"> movements for </w:t>
            </w:r>
            <w:r w:rsidR="006877DC">
              <w:t xml:space="preserve">Rig a jig </w:t>
            </w:r>
            <w:proofErr w:type="spellStart"/>
            <w:r w:rsidR="006877DC">
              <w:t>jig</w:t>
            </w:r>
            <w:proofErr w:type="spellEnd"/>
            <w:r w:rsidR="006877DC">
              <w:t xml:space="preserve">, </w:t>
            </w:r>
          </w:p>
          <w:p w14:paraId="049F31CB" w14:textId="07AA9F32" w:rsidR="00300EBC" w:rsidRPr="00F056E5" w:rsidRDefault="00300EBC" w:rsidP="00F02684"/>
        </w:tc>
      </w:tr>
      <w:tr w:rsidR="00AF3207" w:rsidRPr="00F056E5" w14:paraId="6E845546" w14:textId="77777777" w:rsidTr="707CBAF5">
        <w:tc>
          <w:tcPr>
            <w:tcW w:w="10790" w:type="dxa"/>
            <w:gridSpan w:val="3"/>
          </w:tcPr>
          <w:p w14:paraId="28515D28" w14:textId="77777777" w:rsidR="00AF3207" w:rsidRPr="00F056E5" w:rsidRDefault="00AF3207" w:rsidP="00AF3207">
            <w:pPr>
              <w:rPr>
                <w:b/>
              </w:rPr>
            </w:pPr>
            <w:r w:rsidRPr="00F056E5">
              <w:rPr>
                <w:b/>
              </w:rPr>
              <w:t>Supplement/Enrichment:</w:t>
            </w:r>
          </w:p>
          <w:p w14:paraId="0F8FD09C" w14:textId="77777777" w:rsidR="00F8626B" w:rsidRDefault="00F8626B" w:rsidP="00300EBC"/>
          <w:p w14:paraId="6A4A5BAF" w14:textId="6F8207E0" w:rsidR="00B44353" w:rsidRDefault="00A912A0" w:rsidP="009F4A90">
            <w:r>
              <w:t>SW sing the song Brush your teeth</w:t>
            </w:r>
          </w:p>
          <w:p w14:paraId="688E813B" w14:textId="2A76DCB3" w:rsidR="00300EBC" w:rsidRDefault="00A912A0" w:rsidP="00300EBC">
            <w:r>
              <w:t xml:space="preserve">If Time: SW </w:t>
            </w:r>
            <w:r w:rsidR="005C3A0A">
              <w:t>move to Going On a Bear Hunt</w:t>
            </w:r>
            <w:r w:rsidR="0019789C">
              <w:t xml:space="preserve"> – and figure out the rhythm of the title</w:t>
            </w:r>
          </w:p>
          <w:p w14:paraId="53128261" w14:textId="77777777" w:rsidR="00300EBC" w:rsidRPr="00F056E5" w:rsidRDefault="00300EBC" w:rsidP="00300EBC"/>
        </w:tc>
      </w:tr>
    </w:tbl>
    <w:p w14:paraId="62486C05" w14:textId="77777777" w:rsidR="0021155B" w:rsidRPr="00F056E5" w:rsidRDefault="0021155B" w:rsidP="0021155B"/>
    <w:p w14:paraId="4101652C" w14:textId="77777777" w:rsidR="0021155B" w:rsidRPr="00F056E5" w:rsidRDefault="0021155B" w:rsidP="0021155B"/>
    <w:p w14:paraId="4B99056E" w14:textId="77777777" w:rsidR="00BC4E2A" w:rsidRPr="00F056E5" w:rsidRDefault="00BC4E2A" w:rsidP="00153622"/>
    <w:sectPr w:rsidR="00BC4E2A" w:rsidRPr="00F056E5" w:rsidSect="00927E1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12DF45" w14:textId="77777777" w:rsidR="00696FF8" w:rsidRDefault="00696FF8" w:rsidP="00D76351">
      <w:pPr>
        <w:spacing w:after="0" w:line="240" w:lineRule="auto"/>
      </w:pPr>
      <w:r>
        <w:separator/>
      </w:r>
    </w:p>
  </w:endnote>
  <w:endnote w:type="continuationSeparator" w:id="0">
    <w:p w14:paraId="713FACE0" w14:textId="77777777" w:rsidR="00696FF8" w:rsidRDefault="00696FF8" w:rsidP="00D76351">
      <w:pPr>
        <w:spacing w:after="0" w:line="240" w:lineRule="auto"/>
      </w:pPr>
      <w:r>
        <w:continuationSeparator/>
      </w:r>
    </w:p>
  </w:endnote>
  <w:endnote w:type="continuationNotice" w:id="1">
    <w:p w14:paraId="21F5E1E6" w14:textId="77777777" w:rsidR="00696FF8" w:rsidRDefault="00696FF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FECC38" w14:textId="77777777" w:rsidR="00696FF8" w:rsidRDefault="00696FF8" w:rsidP="00D76351">
      <w:pPr>
        <w:spacing w:after="0" w:line="240" w:lineRule="auto"/>
      </w:pPr>
      <w:r>
        <w:separator/>
      </w:r>
    </w:p>
  </w:footnote>
  <w:footnote w:type="continuationSeparator" w:id="0">
    <w:p w14:paraId="03928FC9" w14:textId="77777777" w:rsidR="00696FF8" w:rsidRDefault="00696FF8" w:rsidP="00D76351">
      <w:pPr>
        <w:spacing w:after="0" w:line="240" w:lineRule="auto"/>
      </w:pPr>
      <w:r>
        <w:continuationSeparator/>
      </w:r>
    </w:p>
  </w:footnote>
  <w:footnote w:type="continuationNotice" w:id="1">
    <w:p w14:paraId="069F34E6" w14:textId="77777777" w:rsidR="00696FF8" w:rsidRDefault="00696FF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E2F50"/>
    <w:multiLevelType w:val="multilevel"/>
    <w:tmpl w:val="8C540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983AF0"/>
    <w:multiLevelType w:val="hybridMultilevel"/>
    <w:tmpl w:val="3912E14C"/>
    <w:lvl w:ilvl="0" w:tplc="3A8C9A18">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0EF45EB5"/>
    <w:multiLevelType w:val="hybridMultilevel"/>
    <w:tmpl w:val="C85060A2"/>
    <w:lvl w:ilvl="0" w:tplc="BB648A14">
      <w:start w:val="6"/>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 w15:restartNumberingAfterBreak="0">
    <w:nsid w:val="11F17A11"/>
    <w:multiLevelType w:val="hybridMultilevel"/>
    <w:tmpl w:val="1A989A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444326"/>
    <w:multiLevelType w:val="multilevel"/>
    <w:tmpl w:val="B53C5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95E4596"/>
    <w:multiLevelType w:val="hybridMultilevel"/>
    <w:tmpl w:val="9B34977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E33257D"/>
    <w:multiLevelType w:val="hybridMultilevel"/>
    <w:tmpl w:val="AC52345E"/>
    <w:lvl w:ilvl="0" w:tplc="B72C90D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E692095"/>
    <w:multiLevelType w:val="hybridMultilevel"/>
    <w:tmpl w:val="550AD8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AE3E75"/>
    <w:multiLevelType w:val="hybridMultilevel"/>
    <w:tmpl w:val="BB8A26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BB32DF"/>
    <w:multiLevelType w:val="hybridMultilevel"/>
    <w:tmpl w:val="B6C07872"/>
    <w:lvl w:ilvl="0" w:tplc="212630B4">
      <w:start w:val="6"/>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23A2752"/>
    <w:multiLevelType w:val="hybridMultilevel"/>
    <w:tmpl w:val="B7CEEFB8"/>
    <w:lvl w:ilvl="0" w:tplc="9A7024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8F4630"/>
    <w:multiLevelType w:val="hybridMultilevel"/>
    <w:tmpl w:val="66D6BF30"/>
    <w:lvl w:ilvl="0" w:tplc="04090011">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9C906F7"/>
    <w:multiLevelType w:val="hybridMultilevel"/>
    <w:tmpl w:val="354C337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E6320C3"/>
    <w:multiLevelType w:val="hybridMultilevel"/>
    <w:tmpl w:val="2E7CA9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006C18"/>
    <w:multiLevelType w:val="hybridMultilevel"/>
    <w:tmpl w:val="1FF41EAC"/>
    <w:lvl w:ilvl="0" w:tplc="824400FC">
      <w:start w:val="5"/>
      <w:numFmt w:val="bullet"/>
      <w:lvlText w:val="-"/>
      <w:lvlJc w:val="left"/>
      <w:pPr>
        <w:ind w:left="360" w:hanging="360"/>
      </w:pPr>
      <w:rPr>
        <w:rFonts w:ascii="Comic Sans MS" w:eastAsiaTheme="minorHAnsi" w:hAnsi="Comic Sans MS"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F9408C1"/>
    <w:multiLevelType w:val="multilevel"/>
    <w:tmpl w:val="2814E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37C5839"/>
    <w:multiLevelType w:val="multilevel"/>
    <w:tmpl w:val="7EE0B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78E0B46"/>
    <w:multiLevelType w:val="multilevel"/>
    <w:tmpl w:val="3E9A1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AE63DE8"/>
    <w:multiLevelType w:val="hybridMultilevel"/>
    <w:tmpl w:val="1EA4042C"/>
    <w:lvl w:ilvl="0" w:tplc="EEF27CE0">
      <w:start w:val="5"/>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29D3707"/>
    <w:multiLevelType w:val="hybridMultilevel"/>
    <w:tmpl w:val="6960F03E"/>
    <w:lvl w:ilvl="0" w:tplc="8A181F9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13"/>
  </w:num>
  <w:num w:numId="4">
    <w:abstractNumId w:val="6"/>
  </w:num>
  <w:num w:numId="5">
    <w:abstractNumId w:val="18"/>
  </w:num>
  <w:num w:numId="6">
    <w:abstractNumId w:val="14"/>
  </w:num>
  <w:num w:numId="7">
    <w:abstractNumId w:val="11"/>
  </w:num>
  <w:num w:numId="8">
    <w:abstractNumId w:val="7"/>
  </w:num>
  <w:num w:numId="9">
    <w:abstractNumId w:val="5"/>
  </w:num>
  <w:num w:numId="10">
    <w:abstractNumId w:val="12"/>
  </w:num>
  <w:num w:numId="11">
    <w:abstractNumId w:val="9"/>
  </w:num>
  <w:num w:numId="12">
    <w:abstractNumId w:val="2"/>
  </w:num>
  <w:num w:numId="13">
    <w:abstractNumId w:val="19"/>
  </w:num>
  <w:num w:numId="14">
    <w:abstractNumId w:val="3"/>
  </w:num>
  <w:num w:numId="15">
    <w:abstractNumId w:val="0"/>
  </w:num>
  <w:num w:numId="16">
    <w:abstractNumId w:val="4"/>
  </w:num>
  <w:num w:numId="17">
    <w:abstractNumId w:val="17"/>
  </w:num>
  <w:num w:numId="18">
    <w:abstractNumId w:val="16"/>
  </w:num>
  <w:num w:numId="19">
    <w:abstractNumId w:val="15"/>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E1C"/>
    <w:rsid w:val="000169E8"/>
    <w:rsid w:val="00022550"/>
    <w:rsid w:val="000255A2"/>
    <w:rsid w:val="000314FC"/>
    <w:rsid w:val="00037F1F"/>
    <w:rsid w:val="00043263"/>
    <w:rsid w:val="00044F26"/>
    <w:rsid w:val="00052B70"/>
    <w:rsid w:val="00071B8D"/>
    <w:rsid w:val="00080EF4"/>
    <w:rsid w:val="000C3E9C"/>
    <w:rsid w:val="000F1237"/>
    <w:rsid w:val="000F3F02"/>
    <w:rsid w:val="001345F1"/>
    <w:rsid w:val="00137002"/>
    <w:rsid w:val="001428CE"/>
    <w:rsid w:val="00153321"/>
    <w:rsid w:val="00153622"/>
    <w:rsid w:val="00163D7C"/>
    <w:rsid w:val="001845F9"/>
    <w:rsid w:val="0018532F"/>
    <w:rsid w:val="00196D45"/>
    <w:rsid w:val="0019789C"/>
    <w:rsid w:val="001B2989"/>
    <w:rsid w:val="001B36F7"/>
    <w:rsid w:val="001C36D1"/>
    <w:rsid w:val="001C6A2A"/>
    <w:rsid w:val="001D22E0"/>
    <w:rsid w:val="00206AC6"/>
    <w:rsid w:val="0021155B"/>
    <w:rsid w:val="00211FF9"/>
    <w:rsid w:val="00224324"/>
    <w:rsid w:val="002304BB"/>
    <w:rsid w:val="00231368"/>
    <w:rsid w:val="0023408B"/>
    <w:rsid w:val="002351C2"/>
    <w:rsid w:val="00243F68"/>
    <w:rsid w:val="002500C1"/>
    <w:rsid w:val="00250746"/>
    <w:rsid w:val="00262AEF"/>
    <w:rsid w:val="00282148"/>
    <w:rsid w:val="002839F8"/>
    <w:rsid w:val="002B4F48"/>
    <w:rsid w:val="002B7BE8"/>
    <w:rsid w:val="002C61CD"/>
    <w:rsid w:val="002E0223"/>
    <w:rsid w:val="002E3006"/>
    <w:rsid w:val="002F285A"/>
    <w:rsid w:val="002F4F07"/>
    <w:rsid w:val="002F50FB"/>
    <w:rsid w:val="00300EBC"/>
    <w:rsid w:val="00303D9D"/>
    <w:rsid w:val="00304BF5"/>
    <w:rsid w:val="00314F8E"/>
    <w:rsid w:val="003233D6"/>
    <w:rsid w:val="00337C7E"/>
    <w:rsid w:val="003511C6"/>
    <w:rsid w:val="00361FBE"/>
    <w:rsid w:val="00364CB5"/>
    <w:rsid w:val="0037248E"/>
    <w:rsid w:val="003A7E23"/>
    <w:rsid w:val="003C0047"/>
    <w:rsid w:val="003C67EC"/>
    <w:rsid w:val="003F1008"/>
    <w:rsid w:val="00413C23"/>
    <w:rsid w:val="00414764"/>
    <w:rsid w:val="004167D4"/>
    <w:rsid w:val="00420526"/>
    <w:rsid w:val="00426202"/>
    <w:rsid w:val="00441C33"/>
    <w:rsid w:val="00442685"/>
    <w:rsid w:val="00442AD3"/>
    <w:rsid w:val="004468AF"/>
    <w:rsid w:val="00473E82"/>
    <w:rsid w:val="004802AB"/>
    <w:rsid w:val="004805DF"/>
    <w:rsid w:val="00485107"/>
    <w:rsid w:val="004A6A7B"/>
    <w:rsid w:val="004B40E8"/>
    <w:rsid w:val="004D0C35"/>
    <w:rsid w:val="004D4336"/>
    <w:rsid w:val="00510DC0"/>
    <w:rsid w:val="005126D8"/>
    <w:rsid w:val="0051517A"/>
    <w:rsid w:val="00530448"/>
    <w:rsid w:val="00532D84"/>
    <w:rsid w:val="00547E4E"/>
    <w:rsid w:val="005554D0"/>
    <w:rsid w:val="005730A4"/>
    <w:rsid w:val="00577505"/>
    <w:rsid w:val="00580A24"/>
    <w:rsid w:val="00583D75"/>
    <w:rsid w:val="005A2092"/>
    <w:rsid w:val="005A4E01"/>
    <w:rsid w:val="005A679F"/>
    <w:rsid w:val="005B3BC8"/>
    <w:rsid w:val="005B5AAA"/>
    <w:rsid w:val="005C3A0A"/>
    <w:rsid w:val="005D17B8"/>
    <w:rsid w:val="005E4F2E"/>
    <w:rsid w:val="005E6386"/>
    <w:rsid w:val="005F1248"/>
    <w:rsid w:val="0060583F"/>
    <w:rsid w:val="006272B9"/>
    <w:rsid w:val="00634C7E"/>
    <w:rsid w:val="00657C2F"/>
    <w:rsid w:val="00657EA5"/>
    <w:rsid w:val="00663EBE"/>
    <w:rsid w:val="006667DE"/>
    <w:rsid w:val="00667768"/>
    <w:rsid w:val="006773D5"/>
    <w:rsid w:val="006877DC"/>
    <w:rsid w:val="00696FF8"/>
    <w:rsid w:val="006A2546"/>
    <w:rsid w:val="006B50DF"/>
    <w:rsid w:val="006C3471"/>
    <w:rsid w:val="006C5098"/>
    <w:rsid w:val="006D5746"/>
    <w:rsid w:val="006E221F"/>
    <w:rsid w:val="006E4A07"/>
    <w:rsid w:val="006F59AE"/>
    <w:rsid w:val="007020DE"/>
    <w:rsid w:val="007048F0"/>
    <w:rsid w:val="00723467"/>
    <w:rsid w:val="00755BCD"/>
    <w:rsid w:val="007804C3"/>
    <w:rsid w:val="007A3CA0"/>
    <w:rsid w:val="007A71FA"/>
    <w:rsid w:val="007B4FD4"/>
    <w:rsid w:val="007E741D"/>
    <w:rsid w:val="0080542B"/>
    <w:rsid w:val="0081388B"/>
    <w:rsid w:val="00834127"/>
    <w:rsid w:val="008419B4"/>
    <w:rsid w:val="00852419"/>
    <w:rsid w:val="008865CA"/>
    <w:rsid w:val="008A344F"/>
    <w:rsid w:val="008A413F"/>
    <w:rsid w:val="008A53EA"/>
    <w:rsid w:val="008A75A1"/>
    <w:rsid w:val="008D386A"/>
    <w:rsid w:val="008D628C"/>
    <w:rsid w:val="008F0CDA"/>
    <w:rsid w:val="008F36E4"/>
    <w:rsid w:val="00902D7D"/>
    <w:rsid w:val="009166C7"/>
    <w:rsid w:val="00920652"/>
    <w:rsid w:val="0092681F"/>
    <w:rsid w:val="00926EB7"/>
    <w:rsid w:val="00927B13"/>
    <w:rsid w:val="00927E1C"/>
    <w:rsid w:val="00943C47"/>
    <w:rsid w:val="00943F48"/>
    <w:rsid w:val="00945997"/>
    <w:rsid w:val="00957112"/>
    <w:rsid w:val="00967FBD"/>
    <w:rsid w:val="009716FF"/>
    <w:rsid w:val="00976721"/>
    <w:rsid w:val="00990B48"/>
    <w:rsid w:val="009A0540"/>
    <w:rsid w:val="009B0E41"/>
    <w:rsid w:val="009C0ADD"/>
    <w:rsid w:val="009D7CD9"/>
    <w:rsid w:val="009F4A90"/>
    <w:rsid w:val="00A00B10"/>
    <w:rsid w:val="00A2757A"/>
    <w:rsid w:val="00A31198"/>
    <w:rsid w:val="00A322FF"/>
    <w:rsid w:val="00A47B72"/>
    <w:rsid w:val="00A50EFE"/>
    <w:rsid w:val="00A57868"/>
    <w:rsid w:val="00A638FD"/>
    <w:rsid w:val="00A6462B"/>
    <w:rsid w:val="00A8118E"/>
    <w:rsid w:val="00A912A0"/>
    <w:rsid w:val="00A92271"/>
    <w:rsid w:val="00AA3514"/>
    <w:rsid w:val="00AB3FAF"/>
    <w:rsid w:val="00AB4F92"/>
    <w:rsid w:val="00AC098A"/>
    <w:rsid w:val="00AE24DB"/>
    <w:rsid w:val="00AF3207"/>
    <w:rsid w:val="00B06301"/>
    <w:rsid w:val="00B11BF2"/>
    <w:rsid w:val="00B37605"/>
    <w:rsid w:val="00B44353"/>
    <w:rsid w:val="00B6060F"/>
    <w:rsid w:val="00B77036"/>
    <w:rsid w:val="00B91C75"/>
    <w:rsid w:val="00B956EA"/>
    <w:rsid w:val="00BC4E2A"/>
    <w:rsid w:val="00BD346B"/>
    <w:rsid w:val="00BE16FA"/>
    <w:rsid w:val="00BE36F2"/>
    <w:rsid w:val="00C1248E"/>
    <w:rsid w:val="00C17F4A"/>
    <w:rsid w:val="00C4003A"/>
    <w:rsid w:val="00C60568"/>
    <w:rsid w:val="00C86AB3"/>
    <w:rsid w:val="00C95F2D"/>
    <w:rsid w:val="00CB07A6"/>
    <w:rsid w:val="00CB6E16"/>
    <w:rsid w:val="00CC186B"/>
    <w:rsid w:val="00CD3E10"/>
    <w:rsid w:val="00CE2D59"/>
    <w:rsid w:val="00CF3D44"/>
    <w:rsid w:val="00D13A9D"/>
    <w:rsid w:val="00D141A2"/>
    <w:rsid w:val="00D158BD"/>
    <w:rsid w:val="00D1658F"/>
    <w:rsid w:val="00D50A26"/>
    <w:rsid w:val="00D52147"/>
    <w:rsid w:val="00D637CE"/>
    <w:rsid w:val="00D70E4E"/>
    <w:rsid w:val="00D7245E"/>
    <w:rsid w:val="00D76351"/>
    <w:rsid w:val="00D830AD"/>
    <w:rsid w:val="00D83163"/>
    <w:rsid w:val="00DA679F"/>
    <w:rsid w:val="00DB2A24"/>
    <w:rsid w:val="00DE3637"/>
    <w:rsid w:val="00DE41FB"/>
    <w:rsid w:val="00DE7BFE"/>
    <w:rsid w:val="00DF00B7"/>
    <w:rsid w:val="00E00847"/>
    <w:rsid w:val="00E0708F"/>
    <w:rsid w:val="00E14971"/>
    <w:rsid w:val="00E352E5"/>
    <w:rsid w:val="00E8080C"/>
    <w:rsid w:val="00E8280B"/>
    <w:rsid w:val="00E90E59"/>
    <w:rsid w:val="00E918AC"/>
    <w:rsid w:val="00EA564C"/>
    <w:rsid w:val="00EA6730"/>
    <w:rsid w:val="00EB2DE0"/>
    <w:rsid w:val="00EB73DE"/>
    <w:rsid w:val="00EC1FF8"/>
    <w:rsid w:val="00EE5781"/>
    <w:rsid w:val="00EF018F"/>
    <w:rsid w:val="00EF0432"/>
    <w:rsid w:val="00F02684"/>
    <w:rsid w:val="00F0460F"/>
    <w:rsid w:val="00F056E5"/>
    <w:rsid w:val="00F14CD7"/>
    <w:rsid w:val="00F23BD0"/>
    <w:rsid w:val="00F25D51"/>
    <w:rsid w:val="00F275CD"/>
    <w:rsid w:val="00F316BA"/>
    <w:rsid w:val="00F43F8A"/>
    <w:rsid w:val="00F67D65"/>
    <w:rsid w:val="00F74940"/>
    <w:rsid w:val="00F8626B"/>
    <w:rsid w:val="00F95232"/>
    <w:rsid w:val="00FA51FC"/>
    <w:rsid w:val="00FB7B1D"/>
    <w:rsid w:val="00FC2AC3"/>
    <w:rsid w:val="00FC7246"/>
    <w:rsid w:val="00FD2DE4"/>
    <w:rsid w:val="00FE6E5F"/>
    <w:rsid w:val="00FF0EA7"/>
    <w:rsid w:val="4E2E4C04"/>
    <w:rsid w:val="54C47F2F"/>
    <w:rsid w:val="5715F1F1"/>
    <w:rsid w:val="707CBAF5"/>
    <w:rsid w:val="709310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A228C4"/>
  <w15:chartTrackingRefBased/>
  <w15:docId w15:val="{CAD44BE1-ADB3-48E2-BB95-7A055AFE6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15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27E1C"/>
    <w:pPr>
      <w:spacing w:after="0" w:line="240" w:lineRule="auto"/>
      <w:jc w:val="center"/>
    </w:pPr>
    <w:rPr>
      <w:rFonts w:ascii="Comic Sans MS" w:eastAsia="Times New Roman" w:hAnsi="Comic Sans MS" w:cs="Times New Roman"/>
      <w:b/>
      <w:sz w:val="24"/>
      <w:szCs w:val="20"/>
    </w:rPr>
  </w:style>
  <w:style w:type="character" w:customStyle="1" w:styleId="TitleChar">
    <w:name w:val="Title Char"/>
    <w:basedOn w:val="DefaultParagraphFont"/>
    <w:link w:val="Title"/>
    <w:rsid w:val="00927E1C"/>
    <w:rPr>
      <w:rFonts w:ascii="Comic Sans MS" w:eastAsia="Times New Roman" w:hAnsi="Comic Sans MS" w:cs="Times New Roman"/>
      <w:b/>
      <w:sz w:val="24"/>
      <w:szCs w:val="20"/>
    </w:rPr>
  </w:style>
  <w:style w:type="paragraph" w:styleId="BodyTextIndent">
    <w:name w:val="Body Text Indent"/>
    <w:basedOn w:val="Normal"/>
    <w:link w:val="BodyTextIndentChar"/>
    <w:semiHidden/>
    <w:rsid w:val="00927E1C"/>
    <w:pPr>
      <w:tabs>
        <w:tab w:val="left" w:pos="2160"/>
        <w:tab w:val="left" w:pos="4770"/>
        <w:tab w:val="left" w:pos="7200"/>
      </w:tabs>
      <w:spacing w:after="0" w:line="240" w:lineRule="auto"/>
      <w:ind w:left="270" w:hanging="270"/>
    </w:pPr>
    <w:rPr>
      <w:rFonts w:ascii="Comic Sans MS" w:eastAsia="Times New Roman" w:hAnsi="Comic Sans MS" w:cs="Times New Roman"/>
      <w:sz w:val="24"/>
      <w:szCs w:val="20"/>
    </w:rPr>
  </w:style>
  <w:style w:type="character" w:customStyle="1" w:styleId="BodyTextIndentChar">
    <w:name w:val="Body Text Indent Char"/>
    <w:basedOn w:val="DefaultParagraphFont"/>
    <w:link w:val="BodyTextIndent"/>
    <w:semiHidden/>
    <w:rsid w:val="00927E1C"/>
    <w:rPr>
      <w:rFonts w:ascii="Comic Sans MS" w:eastAsia="Times New Roman" w:hAnsi="Comic Sans MS" w:cs="Times New Roman"/>
      <w:sz w:val="24"/>
      <w:szCs w:val="20"/>
    </w:rPr>
  </w:style>
  <w:style w:type="paragraph" w:styleId="BodyText">
    <w:name w:val="Body Text"/>
    <w:basedOn w:val="Normal"/>
    <w:link w:val="BodyTextChar"/>
    <w:semiHidden/>
    <w:rsid w:val="00927E1C"/>
    <w:pPr>
      <w:tabs>
        <w:tab w:val="left" w:pos="2160"/>
        <w:tab w:val="left" w:pos="4770"/>
        <w:tab w:val="left" w:pos="7200"/>
      </w:tabs>
      <w:spacing w:after="0" w:line="240" w:lineRule="auto"/>
    </w:pPr>
    <w:rPr>
      <w:rFonts w:ascii="Comic Sans MS" w:eastAsia="Times New Roman" w:hAnsi="Comic Sans MS" w:cs="Times New Roman"/>
      <w:sz w:val="18"/>
      <w:szCs w:val="20"/>
    </w:rPr>
  </w:style>
  <w:style w:type="character" w:customStyle="1" w:styleId="BodyTextChar">
    <w:name w:val="Body Text Char"/>
    <w:basedOn w:val="DefaultParagraphFont"/>
    <w:link w:val="BodyText"/>
    <w:semiHidden/>
    <w:rsid w:val="00927E1C"/>
    <w:rPr>
      <w:rFonts w:ascii="Comic Sans MS" w:eastAsia="Times New Roman" w:hAnsi="Comic Sans MS" w:cs="Times New Roman"/>
      <w:sz w:val="18"/>
      <w:szCs w:val="20"/>
    </w:rPr>
  </w:style>
  <w:style w:type="paragraph" w:styleId="ListParagraph">
    <w:name w:val="List Paragraph"/>
    <w:basedOn w:val="Normal"/>
    <w:uiPriority w:val="34"/>
    <w:qFormat/>
    <w:rsid w:val="0021155B"/>
    <w:pPr>
      <w:ind w:left="720"/>
      <w:contextualSpacing/>
    </w:pPr>
  </w:style>
  <w:style w:type="table" w:styleId="TableGrid">
    <w:name w:val="Table Grid"/>
    <w:basedOn w:val="TableNormal"/>
    <w:uiPriority w:val="39"/>
    <w:rsid w:val="002115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E741D"/>
    <w:rPr>
      <w:color w:val="808080"/>
    </w:rPr>
  </w:style>
  <w:style w:type="paragraph" w:customStyle="1" w:styleId="paragraph">
    <w:name w:val="paragraph"/>
    <w:basedOn w:val="Normal"/>
    <w:rsid w:val="005E4F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E4F2E"/>
  </w:style>
  <w:style w:type="character" w:customStyle="1" w:styleId="eop">
    <w:name w:val="eop"/>
    <w:basedOn w:val="DefaultParagraphFont"/>
    <w:rsid w:val="005E4F2E"/>
  </w:style>
  <w:style w:type="character" w:customStyle="1" w:styleId="spellingerror">
    <w:name w:val="spellingerror"/>
    <w:basedOn w:val="DefaultParagraphFont"/>
    <w:rsid w:val="002C61CD"/>
  </w:style>
  <w:style w:type="paragraph" w:styleId="BalloonText">
    <w:name w:val="Balloon Text"/>
    <w:basedOn w:val="Normal"/>
    <w:link w:val="BalloonTextChar"/>
    <w:uiPriority w:val="99"/>
    <w:semiHidden/>
    <w:unhideWhenUsed/>
    <w:rsid w:val="00D763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6351"/>
    <w:rPr>
      <w:rFonts w:ascii="Segoe UI" w:hAnsi="Segoe UI" w:cs="Segoe UI"/>
      <w:sz w:val="18"/>
      <w:szCs w:val="18"/>
    </w:rPr>
  </w:style>
  <w:style w:type="paragraph" w:styleId="Header">
    <w:name w:val="header"/>
    <w:basedOn w:val="Normal"/>
    <w:link w:val="HeaderChar"/>
    <w:uiPriority w:val="99"/>
    <w:semiHidden/>
    <w:unhideWhenUsed/>
    <w:rsid w:val="00D1658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1658F"/>
  </w:style>
  <w:style w:type="paragraph" w:styleId="Footer">
    <w:name w:val="footer"/>
    <w:basedOn w:val="Normal"/>
    <w:link w:val="FooterChar"/>
    <w:uiPriority w:val="99"/>
    <w:semiHidden/>
    <w:unhideWhenUsed/>
    <w:rsid w:val="00D1658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165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468836">
      <w:bodyDiv w:val="1"/>
      <w:marLeft w:val="0"/>
      <w:marRight w:val="0"/>
      <w:marTop w:val="0"/>
      <w:marBottom w:val="0"/>
      <w:divBdr>
        <w:top w:val="none" w:sz="0" w:space="0" w:color="auto"/>
        <w:left w:val="none" w:sz="0" w:space="0" w:color="auto"/>
        <w:bottom w:val="none" w:sz="0" w:space="0" w:color="auto"/>
        <w:right w:val="none" w:sz="0" w:space="0" w:color="auto"/>
      </w:divBdr>
    </w:div>
    <w:div w:id="93138244">
      <w:bodyDiv w:val="1"/>
      <w:marLeft w:val="0"/>
      <w:marRight w:val="0"/>
      <w:marTop w:val="0"/>
      <w:marBottom w:val="0"/>
      <w:divBdr>
        <w:top w:val="none" w:sz="0" w:space="0" w:color="auto"/>
        <w:left w:val="none" w:sz="0" w:space="0" w:color="auto"/>
        <w:bottom w:val="none" w:sz="0" w:space="0" w:color="auto"/>
        <w:right w:val="none" w:sz="0" w:space="0" w:color="auto"/>
      </w:divBdr>
    </w:div>
    <w:div w:id="553465215">
      <w:bodyDiv w:val="1"/>
      <w:marLeft w:val="0"/>
      <w:marRight w:val="0"/>
      <w:marTop w:val="0"/>
      <w:marBottom w:val="0"/>
      <w:divBdr>
        <w:top w:val="none" w:sz="0" w:space="0" w:color="auto"/>
        <w:left w:val="none" w:sz="0" w:space="0" w:color="auto"/>
        <w:bottom w:val="none" w:sz="0" w:space="0" w:color="auto"/>
        <w:right w:val="none" w:sz="0" w:space="0" w:color="auto"/>
      </w:divBdr>
    </w:div>
    <w:div w:id="685715147">
      <w:bodyDiv w:val="1"/>
      <w:marLeft w:val="0"/>
      <w:marRight w:val="0"/>
      <w:marTop w:val="0"/>
      <w:marBottom w:val="0"/>
      <w:divBdr>
        <w:top w:val="none" w:sz="0" w:space="0" w:color="auto"/>
        <w:left w:val="none" w:sz="0" w:space="0" w:color="auto"/>
        <w:bottom w:val="none" w:sz="0" w:space="0" w:color="auto"/>
        <w:right w:val="none" w:sz="0" w:space="0" w:color="auto"/>
      </w:divBdr>
    </w:div>
    <w:div w:id="880676252">
      <w:bodyDiv w:val="1"/>
      <w:marLeft w:val="0"/>
      <w:marRight w:val="0"/>
      <w:marTop w:val="0"/>
      <w:marBottom w:val="0"/>
      <w:divBdr>
        <w:top w:val="none" w:sz="0" w:space="0" w:color="auto"/>
        <w:left w:val="none" w:sz="0" w:space="0" w:color="auto"/>
        <w:bottom w:val="none" w:sz="0" w:space="0" w:color="auto"/>
        <w:right w:val="none" w:sz="0" w:space="0" w:color="auto"/>
      </w:divBdr>
    </w:div>
    <w:div w:id="903759900">
      <w:bodyDiv w:val="1"/>
      <w:marLeft w:val="0"/>
      <w:marRight w:val="0"/>
      <w:marTop w:val="0"/>
      <w:marBottom w:val="0"/>
      <w:divBdr>
        <w:top w:val="none" w:sz="0" w:space="0" w:color="auto"/>
        <w:left w:val="none" w:sz="0" w:space="0" w:color="auto"/>
        <w:bottom w:val="none" w:sz="0" w:space="0" w:color="auto"/>
        <w:right w:val="none" w:sz="0" w:space="0" w:color="auto"/>
      </w:divBdr>
    </w:div>
    <w:div w:id="1155216933">
      <w:bodyDiv w:val="1"/>
      <w:marLeft w:val="0"/>
      <w:marRight w:val="0"/>
      <w:marTop w:val="0"/>
      <w:marBottom w:val="0"/>
      <w:divBdr>
        <w:top w:val="none" w:sz="0" w:space="0" w:color="auto"/>
        <w:left w:val="none" w:sz="0" w:space="0" w:color="auto"/>
        <w:bottom w:val="none" w:sz="0" w:space="0" w:color="auto"/>
        <w:right w:val="none" w:sz="0" w:space="0" w:color="auto"/>
      </w:divBdr>
    </w:div>
    <w:div w:id="1360159000">
      <w:bodyDiv w:val="1"/>
      <w:marLeft w:val="0"/>
      <w:marRight w:val="0"/>
      <w:marTop w:val="0"/>
      <w:marBottom w:val="0"/>
      <w:divBdr>
        <w:top w:val="none" w:sz="0" w:space="0" w:color="auto"/>
        <w:left w:val="none" w:sz="0" w:space="0" w:color="auto"/>
        <w:bottom w:val="none" w:sz="0" w:space="0" w:color="auto"/>
        <w:right w:val="none" w:sz="0" w:space="0" w:color="auto"/>
      </w:divBdr>
    </w:div>
    <w:div w:id="1697462970">
      <w:bodyDiv w:val="1"/>
      <w:marLeft w:val="0"/>
      <w:marRight w:val="0"/>
      <w:marTop w:val="0"/>
      <w:marBottom w:val="0"/>
      <w:divBdr>
        <w:top w:val="none" w:sz="0" w:space="0" w:color="auto"/>
        <w:left w:val="none" w:sz="0" w:space="0" w:color="auto"/>
        <w:bottom w:val="none" w:sz="0" w:space="0" w:color="auto"/>
        <w:right w:val="none" w:sz="0" w:space="0" w:color="auto"/>
      </w:divBdr>
    </w:div>
    <w:div w:id="1874611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glossaryDocument" Target="glossary/document.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1868575"/>
        <w:category>
          <w:name w:val="General"/>
          <w:gallery w:val="placeholder"/>
        </w:category>
        <w:types>
          <w:type w:val="bbPlcHdr"/>
        </w:types>
        <w:behaviors>
          <w:behavior w:val="content"/>
        </w:behaviors>
        <w:guid w:val="{E6D1472A-4B5A-44CD-ABEF-AAD6641BE81F}"/>
      </w:docPartPr>
      <w:docPartBody>
        <w:p w:rsidR="008D386A" w:rsidRDefault="008D386A">
          <w:r w:rsidRPr="000D38BD">
            <w:rPr>
              <w:rStyle w:val="PlaceholderText"/>
            </w:rPr>
            <w:t>Choose an item.</w:t>
          </w:r>
        </w:p>
      </w:docPartBody>
    </w:docPart>
    <w:docPart>
      <w:docPartPr>
        <w:name w:val="46487A4ECD5847C0AFB6A0AF9FFDC460"/>
        <w:category>
          <w:name w:val="General"/>
          <w:gallery w:val="placeholder"/>
        </w:category>
        <w:types>
          <w:type w:val="bbPlcHdr"/>
        </w:types>
        <w:behaviors>
          <w:behavior w:val="content"/>
        </w:behaviors>
        <w:guid w:val="{27AFBEB8-EB78-4FC6-B0AB-F2F8D4C6B607}"/>
      </w:docPartPr>
      <w:docPartBody>
        <w:p w:rsidR="00776C39" w:rsidRDefault="00243F68" w:rsidP="00243F68">
          <w:pPr>
            <w:pStyle w:val="46487A4ECD5847C0AFB6A0AF9FFDC460"/>
          </w:pPr>
          <w:r w:rsidRPr="000D38BD">
            <w:rPr>
              <w:rStyle w:val="PlaceholderText"/>
            </w:rPr>
            <w:t>Choose an item.</w:t>
          </w:r>
        </w:p>
      </w:docPartBody>
    </w:docPart>
    <w:docPart>
      <w:docPartPr>
        <w:name w:val="0D4A0F1D77174C9EBEFFBF7B9881CC3F"/>
        <w:category>
          <w:name w:val="General"/>
          <w:gallery w:val="placeholder"/>
        </w:category>
        <w:types>
          <w:type w:val="bbPlcHdr"/>
        </w:types>
        <w:behaviors>
          <w:behavior w:val="content"/>
        </w:behaviors>
        <w:guid w:val="{10D2173D-6C71-48A6-AD25-B455F452BA6B}"/>
      </w:docPartPr>
      <w:docPartBody>
        <w:p w:rsidR="00776C39" w:rsidRDefault="00243F68" w:rsidP="00243F68">
          <w:pPr>
            <w:pStyle w:val="0D4A0F1D77174C9EBEFFBF7B9881CC3F"/>
          </w:pPr>
          <w:r w:rsidRPr="000D38BD">
            <w:rPr>
              <w:rStyle w:val="PlaceholderText"/>
            </w:rPr>
            <w:t>Choose an item.</w:t>
          </w:r>
        </w:p>
      </w:docPartBody>
    </w:docPart>
    <w:docPart>
      <w:docPartPr>
        <w:name w:val="C62CF16BC99C472FA266F9E34FBBF800"/>
        <w:category>
          <w:name w:val="General"/>
          <w:gallery w:val="placeholder"/>
        </w:category>
        <w:types>
          <w:type w:val="bbPlcHdr"/>
        </w:types>
        <w:behaviors>
          <w:behavior w:val="content"/>
        </w:behaviors>
        <w:guid w:val="{63ACCDF8-E6BC-4623-803C-BBF819F2696E}"/>
      </w:docPartPr>
      <w:docPartBody>
        <w:p w:rsidR="00776C39" w:rsidRDefault="00243F68" w:rsidP="00243F68">
          <w:pPr>
            <w:pStyle w:val="C62CF16BC99C472FA266F9E34FBBF800"/>
          </w:pPr>
          <w:r w:rsidRPr="000D38BD">
            <w:rPr>
              <w:rStyle w:val="PlaceholderText"/>
            </w:rPr>
            <w:t>Choose an item.</w:t>
          </w:r>
        </w:p>
      </w:docPartBody>
    </w:docPart>
    <w:docPart>
      <w:docPartPr>
        <w:name w:val="D37E8C2BB9B94C19BB5F455225FBCEFE"/>
        <w:category>
          <w:name w:val="General"/>
          <w:gallery w:val="placeholder"/>
        </w:category>
        <w:types>
          <w:type w:val="bbPlcHdr"/>
        </w:types>
        <w:behaviors>
          <w:behavior w:val="content"/>
        </w:behaviors>
        <w:guid w:val="{2F3FD9BD-6803-423F-9A28-57FA536DB50E}"/>
      </w:docPartPr>
      <w:docPartBody>
        <w:p w:rsidR="00776C39" w:rsidRDefault="00243F68" w:rsidP="00243F68">
          <w:pPr>
            <w:pStyle w:val="D37E8C2BB9B94C19BB5F455225FBCEFE"/>
          </w:pPr>
          <w:r w:rsidRPr="000D38BD">
            <w:rPr>
              <w:rStyle w:val="PlaceholderText"/>
            </w:rPr>
            <w:t>Choose an item.</w:t>
          </w:r>
        </w:p>
      </w:docPartBody>
    </w:docPart>
    <w:docPart>
      <w:docPartPr>
        <w:name w:val="BD4F345CFDB94751A91BAD04F24424AA"/>
        <w:category>
          <w:name w:val="General"/>
          <w:gallery w:val="placeholder"/>
        </w:category>
        <w:types>
          <w:type w:val="bbPlcHdr"/>
        </w:types>
        <w:behaviors>
          <w:behavior w:val="content"/>
        </w:behaviors>
        <w:guid w:val="{F8C6F3E2-CF2C-46D2-8F39-4C5360A60C07}"/>
      </w:docPartPr>
      <w:docPartBody>
        <w:p w:rsidR="00776C39" w:rsidRDefault="00243F68" w:rsidP="00243F68">
          <w:pPr>
            <w:pStyle w:val="BD4F345CFDB94751A91BAD04F24424AA"/>
          </w:pPr>
          <w:r w:rsidRPr="000D38BD">
            <w:rPr>
              <w:rStyle w:val="PlaceholderText"/>
            </w:rPr>
            <w:t>Choose an item.</w:t>
          </w:r>
        </w:p>
      </w:docPartBody>
    </w:docPart>
    <w:docPart>
      <w:docPartPr>
        <w:name w:val="CC58A5AB651849F3AC13E702243AF66D"/>
        <w:category>
          <w:name w:val="General"/>
          <w:gallery w:val="placeholder"/>
        </w:category>
        <w:types>
          <w:type w:val="bbPlcHdr"/>
        </w:types>
        <w:behaviors>
          <w:behavior w:val="content"/>
        </w:behaviors>
        <w:guid w:val="{D2B7121E-43CE-498F-9BEB-46860B7C5A7C}"/>
      </w:docPartPr>
      <w:docPartBody>
        <w:p w:rsidR="00776C39" w:rsidRDefault="00243F68" w:rsidP="00243F68">
          <w:pPr>
            <w:pStyle w:val="CC58A5AB651849F3AC13E702243AF66D"/>
          </w:pPr>
          <w:r w:rsidRPr="000D38BD">
            <w:rPr>
              <w:rStyle w:val="PlaceholderText"/>
            </w:rPr>
            <w:t>Choose an item.</w:t>
          </w:r>
        </w:p>
      </w:docPartBody>
    </w:docPart>
    <w:docPart>
      <w:docPartPr>
        <w:name w:val="1EB046FE62BA48738B6087FA0D87BE46"/>
        <w:category>
          <w:name w:val="General"/>
          <w:gallery w:val="placeholder"/>
        </w:category>
        <w:types>
          <w:type w:val="bbPlcHdr"/>
        </w:types>
        <w:behaviors>
          <w:behavior w:val="content"/>
        </w:behaviors>
        <w:guid w:val="{7A3458B2-5A26-4482-8AB5-187B7A10A576}"/>
      </w:docPartPr>
      <w:docPartBody>
        <w:p w:rsidR="00776C39" w:rsidRDefault="00243F68" w:rsidP="00243F68">
          <w:pPr>
            <w:pStyle w:val="1EB046FE62BA48738B6087FA0D87BE46"/>
          </w:pPr>
          <w:r w:rsidRPr="000D38BD">
            <w:rPr>
              <w:rStyle w:val="PlaceholderText"/>
            </w:rPr>
            <w:t>Choose an item.</w:t>
          </w:r>
        </w:p>
      </w:docPartBody>
    </w:docPart>
    <w:docPart>
      <w:docPartPr>
        <w:name w:val="8E92651E4DAD4690B6D795B29EA00001"/>
        <w:category>
          <w:name w:val="General"/>
          <w:gallery w:val="placeholder"/>
        </w:category>
        <w:types>
          <w:type w:val="bbPlcHdr"/>
        </w:types>
        <w:behaviors>
          <w:behavior w:val="content"/>
        </w:behaviors>
        <w:guid w:val="{51EB2DFB-34AB-4EE6-AEDD-66E6FD643976}"/>
      </w:docPartPr>
      <w:docPartBody>
        <w:p w:rsidR="00776C39" w:rsidRDefault="00243F68" w:rsidP="00243F68">
          <w:pPr>
            <w:pStyle w:val="8E92651E4DAD4690B6D795B29EA00001"/>
          </w:pPr>
          <w:r w:rsidRPr="000D38BD">
            <w:rPr>
              <w:rStyle w:val="PlaceholderText"/>
            </w:rPr>
            <w:t>Choose an item.</w:t>
          </w:r>
        </w:p>
      </w:docPartBody>
    </w:docPart>
    <w:docPart>
      <w:docPartPr>
        <w:name w:val="DD1E727B139C41A3BE039EB6D3E5C28E"/>
        <w:category>
          <w:name w:val="General"/>
          <w:gallery w:val="placeholder"/>
        </w:category>
        <w:types>
          <w:type w:val="bbPlcHdr"/>
        </w:types>
        <w:behaviors>
          <w:behavior w:val="content"/>
        </w:behaviors>
        <w:guid w:val="{6FD317AA-7CD9-4992-A972-DDE3DBA6D54A}"/>
      </w:docPartPr>
      <w:docPartBody>
        <w:p w:rsidR="00776C39" w:rsidRDefault="00243F68" w:rsidP="00243F68">
          <w:pPr>
            <w:pStyle w:val="DD1E727B139C41A3BE039EB6D3E5C28E"/>
          </w:pPr>
          <w:r w:rsidRPr="000D38B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386A"/>
    <w:rsid w:val="00111729"/>
    <w:rsid w:val="001336EB"/>
    <w:rsid w:val="00191353"/>
    <w:rsid w:val="001D31BA"/>
    <w:rsid w:val="00243F68"/>
    <w:rsid w:val="002E6BDE"/>
    <w:rsid w:val="003B2B91"/>
    <w:rsid w:val="003C46F1"/>
    <w:rsid w:val="005F5B42"/>
    <w:rsid w:val="0064320C"/>
    <w:rsid w:val="006F6C20"/>
    <w:rsid w:val="0074512B"/>
    <w:rsid w:val="00776C39"/>
    <w:rsid w:val="00883989"/>
    <w:rsid w:val="00883D9D"/>
    <w:rsid w:val="008D386A"/>
    <w:rsid w:val="009A313C"/>
    <w:rsid w:val="00A20155"/>
    <w:rsid w:val="00A95E1F"/>
    <w:rsid w:val="00AC6F9C"/>
    <w:rsid w:val="00B61EA0"/>
    <w:rsid w:val="00DF5044"/>
    <w:rsid w:val="00E16EB2"/>
    <w:rsid w:val="00E70EDF"/>
    <w:rsid w:val="00EF466B"/>
    <w:rsid w:val="00F36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43F68"/>
    <w:rPr>
      <w:color w:val="808080"/>
    </w:rPr>
  </w:style>
  <w:style w:type="paragraph" w:customStyle="1" w:styleId="EBDA0838958946CC96465480281C094F">
    <w:name w:val="EBDA0838958946CC96465480281C094F"/>
    <w:rsid w:val="00191353"/>
  </w:style>
  <w:style w:type="paragraph" w:customStyle="1" w:styleId="780D81311CC84A54A69B2B67A55C6649">
    <w:name w:val="780D81311CC84A54A69B2B67A55C6649"/>
    <w:rsid w:val="005F5B42"/>
  </w:style>
  <w:style w:type="paragraph" w:customStyle="1" w:styleId="72381095D2F44CED85AAD1363CEE6DD7">
    <w:name w:val="72381095D2F44CED85AAD1363CEE6DD7"/>
    <w:rsid w:val="005F5B42"/>
  </w:style>
  <w:style w:type="paragraph" w:customStyle="1" w:styleId="92A759196ED942A6B7E01406E0C21C40">
    <w:name w:val="92A759196ED942A6B7E01406E0C21C40"/>
    <w:rsid w:val="005F5B42"/>
  </w:style>
  <w:style w:type="paragraph" w:customStyle="1" w:styleId="BE7BFF47E96E4B6BAA6896F3F8B7689E">
    <w:name w:val="BE7BFF47E96E4B6BAA6896F3F8B7689E"/>
    <w:rsid w:val="005F5B42"/>
  </w:style>
  <w:style w:type="paragraph" w:customStyle="1" w:styleId="A89FAB20602A4949A986142067E02321">
    <w:name w:val="A89FAB20602A4949A986142067E02321"/>
    <w:rsid w:val="00243F68"/>
  </w:style>
  <w:style w:type="paragraph" w:customStyle="1" w:styleId="EA1A6CC590054552BA0AE783207091C4">
    <w:name w:val="EA1A6CC590054552BA0AE783207091C4"/>
    <w:rsid w:val="00243F68"/>
  </w:style>
  <w:style w:type="paragraph" w:customStyle="1" w:styleId="46487A4ECD5847C0AFB6A0AF9FFDC460">
    <w:name w:val="46487A4ECD5847C0AFB6A0AF9FFDC460"/>
    <w:rsid w:val="00243F68"/>
  </w:style>
  <w:style w:type="paragraph" w:customStyle="1" w:styleId="0D4A0F1D77174C9EBEFFBF7B9881CC3F">
    <w:name w:val="0D4A0F1D77174C9EBEFFBF7B9881CC3F"/>
    <w:rsid w:val="00243F68"/>
  </w:style>
  <w:style w:type="paragraph" w:customStyle="1" w:styleId="C62CF16BC99C472FA266F9E34FBBF800">
    <w:name w:val="C62CF16BC99C472FA266F9E34FBBF800"/>
    <w:rsid w:val="00243F68"/>
  </w:style>
  <w:style w:type="paragraph" w:customStyle="1" w:styleId="D37E8C2BB9B94C19BB5F455225FBCEFE">
    <w:name w:val="D37E8C2BB9B94C19BB5F455225FBCEFE"/>
    <w:rsid w:val="00243F68"/>
  </w:style>
  <w:style w:type="paragraph" w:customStyle="1" w:styleId="BD4F345CFDB94751A91BAD04F24424AA">
    <w:name w:val="BD4F345CFDB94751A91BAD04F24424AA"/>
    <w:rsid w:val="00243F68"/>
  </w:style>
  <w:style w:type="paragraph" w:customStyle="1" w:styleId="CC58A5AB651849F3AC13E702243AF66D">
    <w:name w:val="CC58A5AB651849F3AC13E702243AF66D"/>
    <w:rsid w:val="00243F68"/>
  </w:style>
  <w:style w:type="paragraph" w:customStyle="1" w:styleId="1EB046FE62BA48738B6087FA0D87BE46">
    <w:name w:val="1EB046FE62BA48738B6087FA0D87BE46"/>
    <w:rsid w:val="00243F68"/>
  </w:style>
  <w:style w:type="paragraph" w:customStyle="1" w:styleId="8E92651E4DAD4690B6D795B29EA00001">
    <w:name w:val="8E92651E4DAD4690B6D795B29EA00001"/>
    <w:rsid w:val="00243F68"/>
  </w:style>
  <w:style w:type="paragraph" w:customStyle="1" w:styleId="1B225B1D59044C9280EBE750F0AD68BB">
    <w:name w:val="1B225B1D59044C9280EBE750F0AD68BB"/>
    <w:rsid w:val="00243F68"/>
  </w:style>
  <w:style w:type="paragraph" w:customStyle="1" w:styleId="6367805CD7774A61AC6FFC845EDDF4AE">
    <w:name w:val="6367805CD7774A61AC6FFC845EDDF4AE"/>
    <w:rsid w:val="00243F68"/>
  </w:style>
  <w:style w:type="paragraph" w:customStyle="1" w:styleId="DD1E727B139C41A3BE039EB6D3E5C28E">
    <w:name w:val="DD1E727B139C41A3BE039EB6D3E5C28E"/>
    <w:rsid w:val="00243F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E107A887477643BE7BA77C45C2CFE9" ma:contentTypeVersion="12" ma:contentTypeDescription="Create a new document." ma:contentTypeScope="" ma:versionID="b777a09255e6ff86bbaa5ac0f83a68e6">
  <xsd:schema xmlns:xsd="http://www.w3.org/2001/XMLSchema" xmlns:xs="http://www.w3.org/2001/XMLSchema" xmlns:p="http://schemas.microsoft.com/office/2006/metadata/properties" xmlns:ns3="0fe4ecfd-0069-42df-8b1a-24c447c92adb" xmlns:ns4="7d71b242-b5cc-45d6-b438-1c0b12917d87" targetNamespace="http://schemas.microsoft.com/office/2006/metadata/properties" ma:root="true" ma:fieldsID="a46c3b907aee4b3db0c24c37dc5922f4" ns3:_="" ns4:_="">
    <xsd:import namespace="0fe4ecfd-0069-42df-8b1a-24c447c92adb"/>
    <xsd:import namespace="7d71b242-b5cc-45d6-b438-1c0b12917d8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e4ecfd-0069-42df-8b1a-24c447c92ad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71b242-b5cc-45d6-b438-1c0b12917d8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0A56DC-D279-4C32-B7D1-6BDA6677F5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e4ecfd-0069-42df-8b1a-24c447c92adb"/>
    <ds:schemaRef ds:uri="7d71b242-b5cc-45d6-b438-1c0b12917d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FC6625-5493-422B-B693-CF2EF45668BC}">
  <ds:schemaRefs>
    <ds:schemaRef ds:uri="http://schemas.microsoft.com/sharepoint/v3/contenttype/forms"/>
  </ds:schemaRefs>
</ds:datastoreItem>
</file>

<file path=customXml/itemProps3.xml><?xml version="1.0" encoding="utf-8"?>
<ds:datastoreItem xmlns:ds="http://schemas.openxmlformats.org/officeDocument/2006/customXml" ds:itemID="{6F59149D-DBB0-4A62-A6AD-FE1919EB413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511</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Fulton County School System</Company>
  <LinksUpToDate>false</LinksUpToDate>
  <CharactersWithSpaces>3424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Petty, Sally C</dc:creator>
  <cp:keywords/>
  <dc:description/>
  <cp:lastModifiedBy>Badovinac, MaryAnn</cp:lastModifiedBy>
  <cp:revision>20</cp:revision>
  <dcterms:created xsi:type="dcterms:W3CDTF">2020-09-14T11:44:00Z</dcterms:created>
  <dcterms:modified xsi:type="dcterms:W3CDTF">2020-09-15T19:37:00Z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ee3c538-ec52-435f-ae58-017644bd9513_Enabled">
    <vt:lpwstr>True</vt:lpwstr>
  </property>
  <property fmtid="{D5CDD505-2E9C-101B-9397-08002B2CF9AE}" pid="3" name="MSIP_Label_0ee3c538-ec52-435f-ae58-017644bd9513_SiteId">
    <vt:lpwstr>0cdcb198-8169-4b70-ba9f-da7e3ba700c2</vt:lpwstr>
  </property>
  <property fmtid="{D5CDD505-2E9C-101B-9397-08002B2CF9AE}" pid="4" name="MSIP_Label_0ee3c538-ec52-435f-ae58-017644bd9513_Owner">
    <vt:lpwstr>RobinsA@fultonschools.org</vt:lpwstr>
  </property>
  <property fmtid="{D5CDD505-2E9C-101B-9397-08002B2CF9AE}" pid="5" name="MSIP_Label_0ee3c538-ec52-435f-ae58-017644bd9513_SetDate">
    <vt:lpwstr>2020-07-21T15:43:54.6400602Z</vt:lpwstr>
  </property>
  <property fmtid="{D5CDD505-2E9C-101B-9397-08002B2CF9AE}" pid="6" name="MSIP_Label_0ee3c538-ec52-435f-ae58-017644bd9513_Name">
    <vt:lpwstr>General</vt:lpwstr>
  </property>
  <property fmtid="{D5CDD505-2E9C-101B-9397-08002B2CF9AE}" pid="7" name="MSIP_Label_0ee3c538-ec52-435f-ae58-017644bd9513_Application">
    <vt:lpwstr>Microsoft Azure Information Protection</vt:lpwstr>
  </property>
  <property fmtid="{D5CDD505-2E9C-101B-9397-08002B2CF9AE}" pid="8" name="MSIP_Label_0ee3c538-ec52-435f-ae58-017644bd9513_ActionId">
    <vt:lpwstr>9403d781-8ff1-41f7-9c3e-a24b19224a4d</vt:lpwstr>
  </property>
  <property fmtid="{D5CDD505-2E9C-101B-9397-08002B2CF9AE}" pid="9" name="MSIP_Label_0ee3c538-ec52-435f-ae58-017644bd9513_Extended_MSFT_Method">
    <vt:lpwstr>Automatic</vt:lpwstr>
  </property>
  <property fmtid="{D5CDD505-2E9C-101B-9397-08002B2CF9AE}" pid="10" name="Sensitivity">
    <vt:lpwstr>General</vt:lpwstr>
  </property>
  <property fmtid="{D5CDD505-2E9C-101B-9397-08002B2CF9AE}" pid="11" name="ContentTypeId">
    <vt:lpwstr>0x010100DFE107A887477643BE7BA77C45C2CFE9</vt:lpwstr>
  </property>
</Properties>
</file>